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E6EC3" w14:textId="3D60A83B" w:rsidR="000B46DC" w:rsidRPr="000B46DC" w:rsidRDefault="002D32EE" w:rsidP="000B46DC">
      <w:pPr>
        <w:tabs>
          <w:tab w:val="left" w:pos="1620"/>
        </w:tabs>
        <w:ind w:left="1622" w:hanging="1622"/>
        <w:jc w:val="center"/>
        <w:rPr>
          <w:rFonts w:eastAsia="Times New Roman" w:cs="Arial"/>
          <w:sz w:val="22"/>
          <w:szCs w:val="20"/>
          <w:lang w:val="en-GB" w:eastAsia="nl-BE"/>
        </w:rPr>
      </w:pPr>
      <w:r>
        <w:rPr>
          <w:rFonts w:eastAsiaTheme="minorHAnsi" w:cs="Arial"/>
          <w:b/>
          <w:sz w:val="22"/>
          <w:szCs w:val="20"/>
          <w:lang w:val="en-GB" w:eastAsia="en-US"/>
        </w:rPr>
        <w:t>EVENT DESCRIPTION SHEET</w:t>
      </w:r>
    </w:p>
    <w:p w14:paraId="5E78F1C0" w14:textId="31275226" w:rsidR="000024D1" w:rsidRDefault="000B46DC" w:rsidP="000024D1">
      <w:pPr>
        <w:spacing w:after="60"/>
        <w:jc w:val="both"/>
        <w:rPr>
          <w:rFonts w:eastAsia="Times New Roman" w:cs="Arial"/>
          <w:i/>
          <w:iCs/>
          <w:color w:val="4AA55B"/>
          <w:kern w:val="32"/>
          <w:sz w:val="16"/>
          <w:szCs w:val="16"/>
          <w:lang w:val="en-GB" w:eastAsia="en-GB"/>
        </w:rPr>
      </w:pPr>
      <w:r w:rsidRPr="000B46DC">
        <w:rPr>
          <w:rFonts w:eastAsia="Times New Roman"/>
          <w:i/>
          <w:color w:val="4AA55B"/>
          <w:sz w:val="16"/>
          <w:szCs w:val="16"/>
          <w:lang w:val="en-GB" w:eastAsia="en-US"/>
        </w:rPr>
        <w:t>(</w:t>
      </w:r>
      <w:r w:rsidR="002D32EE" w:rsidRPr="002D32EE">
        <w:rPr>
          <w:rFonts w:cs="Arial"/>
          <w:i/>
          <w:iCs/>
          <w:color w:val="4AA55B"/>
          <w:sz w:val="16"/>
          <w:szCs w:val="16"/>
          <w:lang w:val="en-GB" w:eastAsia="nl-BE"/>
        </w:rPr>
        <w:t xml:space="preserve">To be filled in and uploaded as deliverable in the </w:t>
      </w:r>
      <w:r w:rsidR="002D32EE" w:rsidRPr="002D32EE">
        <w:rPr>
          <w:rFonts w:eastAsia="Times New Roman" w:cs="Arial"/>
          <w:i/>
          <w:color w:val="4AA55B"/>
          <w:sz w:val="16"/>
          <w:szCs w:val="16"/>
          <w:lang w:val="en-GB" w:eastAsia="nl-BE"/>
        </w:rPr>
        <w:t>Portal Grant Management System, at the due date foreseen in the system</w:t>
      </w:r>
      <w:r>
        <w:rPr>
          <w:rFonts w:eastAsia="Times New Roman" w:cs="Arial"/>
          <w:i/>
          <w:iCs/>
          <w:color w:val="4AA55B"/>
          <w:kern w:val="32"/>
          <w:sz w:val="16"/>
          <w:szCs w:val="16"/>
          <w:lang w:val="en-GB" w:eastAsia="en-GB"/>
        </w:rPr>
        <w:t>.</w:t>
      </w:r>
    </w:p>
    <w:p w14:paraId="6B7C1304" w14:textId="15E13987" w:rsidR="000B46DC" w:rsidRPr="000024D1" w:rsidRDefault="007B7999" w:rsidP="002D32EE">
      <w:pPr>
        <w:jc w:val="both"/>
        <w:rPr>
          <w:rFonts w:eastAsia="Times New Roman" w:cs="Arial"/>
          <w:i/>
          <w:iCs/>
          <w:color w:val="4AA55B"/>
          <w:kern w:val="32"/>
          <w:sz w:val="16"/>
          <w:szCs w:val="16"/>
          <w:lang w:val="en-GB" w:eastAsia="en-GB"/>
        </w:rPr>
      </w:pPr>
      <w:r w:rsidRPr="00356C84">
        <w:rPr>
          <w:noProof/>
          <w:lang w:val="hu-HU" w:eastAsia="hu-HU"/>
        </w:rPr>
        <w:drawing>
          <wp:inline distT="0" distB="0" distL="0" distR="0" wp14:anchorId="70957159" wp14:editId="302A49C3">
            <wp:extent cx="131445" cy="13144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Pr>
          <w:i/>
          <w:color w:val="4AA55B"/>
          <w:sz w:val="16"/>
          <w:szCs w:val="16"/>
          <w:lang w:val="en-GB" w:eastAsia="it-IT"/>
        </w:rPr>
        <w:t xml:space="preserve"> </w:t>
      </w:r>
      <w:r w:rsidR="000024D1">
        <w:rPr>
          <w:i/>
          <w:color w:val="4AA55B"/>
          <w:sz w:val="16"/>
          <w:szCs w:val="16"/>
          <w:lang w:val="en-GB" w:eastAsia="it-IT"/>
        </w:rPr>
        <w:t xml:space="preserve">Please </w:t>
      </w:r>
      <w:r>
        <w:rPr>
          <w:i/>
          <w:color w:val="4AA55B"/>
          <w:sz w:val="16"/>
          <w:szCs w:val="16"/>
          <w:lang w:val="en-GB" w:eastAsia="it-IT"/>
        </w:rPr>
        <w:t>provide</w:t>
      </w:r>
      <w:r w:rsidR="000024D1">
        <w:rPr>
          <w:i/>
          <w:color w:val="4AA55B"/>
          <w:sz w:val="16"/>
          <w:szCs w:val="16"/>
          <w:lang w:val="en-GB" w:eastAsia="it-IT"/>
        </w:rPr>
        <w:t xml:space="preserve"> one sheet per event </w:t>
      </w:r>
      <w:r w:rsidR="000024D1" w:rsidRPr="000024D1">
        <w:rPr>
          <w:i/>
          <w:color w:val="4AA55B"/>
          <w:sz w:val="16"/>
          <w:szCs w:val="16"/>
          <w:lang w:val="en-GB" w:eastAsia="it-IT"/>
        </w:rPr>
        <w:t>(one event = one workpackage = one lump sum</w:t>
      </w:r>
      <w:r w:rsidR="000B46DC" w:rsidRPr="000024D1">
        <w:rPr>
          <w:i/>
          <w:color w:val="4AA55B"/>
          <w:sz w:val="16"/>
          <w:szCs w:val="16"/>
          <w:lang w:val="en-GB" w:eastAsia="it-IT"/>
        </w:rPr>
        <w:t>)</w:t>
      </w:r>
      <w:r w:rsidR="000024D1" w:rsidRPr="000024D1">
        <w:rPr>
          <w:i/>
          <w:color w:val="4AA55B"/>
          <w:sz w:val="16"/>
          <w:szCs w:val="16"/>
          <w:lang w:val="en-GB" w:eastAsia="it-IT"/>
        </w:rPr>
        <w:t>.)</w:t>
      </w:r>
    </w:p>
    <w:tbl>
      <w:tblPr>
        <w:tblW w:w="8363"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788"/>
        <w:gridCol w:w="4575"/>
      </w:tblGrid>
      <w:tr w:rsidR="00804D24" w:rsidRPr="00804D24" w14:paraId="76B85558" w14:textId="77777777" w:rsidTr="00476AEC">
        <w:trPr>
          <w:trHeight w:val="447"/>
        </w:trPr>
        <w:tc>
          <w:tcPr>
            <w:tcW w:w="8363" w:type="dxa"/>
            <w:gridSpan w:val="2"/>
            <w:shd w:val="clear" w:color="auto" w:fill="D9D9D9" w:themeFill="background1" w:themeFillShade="D9"/>
            <w:vAlign w:val="center"/>
          </w:tcPr>
          <w:p w14:paraId="03052064" w14:textId="77777777" w:rsidR="00804D24" w:rsidRPr="00804D24" w:rsidRDefault="00804D24" w:rsidP="00804D24">
            <w:pPr>
              <w:spacing w:before="120" w:after="120"/>
              <w:ind w:right="4"/>
              <w:rPr>
                <w:rFonts w:eastAsia="Calibri" w:cs="Arial"/>
                <w:szCs w:val="20"/>
                <w:lang w:val="en-GB" w:eastAsia="en-US"/>
              </w:rPr>
            </w:pPr>
            <w:r w:rsidRPr="00804D24">
              <w:rPr>
                <w:rFonts w:eastAsia="Calibri" w:cs="Arial"/>
                <w:b/>
                <w:bCs/>
                <w:szCs w:val="20"/>
                <w:lang w:val="en-GB" w:eastAsia="en-US"/>
              </w:rPr>
              <w:t>PROJECT</w:t>
            </w:r>
          </w:p>
        </w:tc>
      </w:tr>
      <w:tr w:rsidR="009161DA" w:rsidRPr="00285A8E" w14:paraId="0C6E41CD" w14:textId="77777777" w:rsidTr="00533772">
        <w:trPr>
          <w:trHeight w:val="447"/>
        </w:trPr>
        <w:tc>
          <w:tcPr>
            <w:tcW w:w="3788" w:type="dxa"/>
            <w:shd w:val="clear" w:color="auto" w:fill="D9D9D9" w:themeFill="background1" w:themeFillShade="D9"/>
          </w:tcPr>
          <w:p w14:paraId="18AF19F1" w14:textId="4A6F0ADB" w:rsidR="009161DA" w:rsidRPr="00804D24" w:rsidRDefault="009161DA" w:rsidP="009161DA">
            <w:pPr>
              <w:spacing w:before="120" w:after="120"/>
              <w:ind w:right="4"/>
              <w:rPr>
                <w:rFonts w:eastAsia="Calibri" w:cs="Arial"/>
                <w:sz w:val="18"/>
                <w:szCs w:val="18"/>
                <w:lang w:val="en-GB" w:eastAsia="en-US"/>
              </w:rPr>
            </w:pPr>
            <w:r>
              <w:rPr>
                <w:b/>
                <w:color w:val="595959" w:themeColor="text1" w:themeTint="A6"/>
                <w:sz w:val="18"/>
                <w:szCs w:val="16"/>
              </w:rPr>
              <w:t>Participant:</w:t>
            </w:r>
          </w:p>
        </w:tc>
        <w:tc>
          <w:tcPr>
            <w:tcW w:w="4575" w:type="dxa"/>
            <w:shd w:val="clear" w:color="auto" w:fill="FFFFFF" w:themeFill="background1"/>
          </w:tcPr>
          <w:p w14:paraId="1082FE9B" w14:textId="2E35BEDA" w:rsidR="009161DA" w:rsidRPr="00285A8E" w:rsidRDefault="00285A8E" w:rsidP="00937AEC">
            <w:pPr>
              <w:spacing w:before="120" w:after="120"/>
              <w:ind w:right="4"/>
              <w:jc w:val="both"/>
              <w:rPr>
                <w:rFonts w:eastAsia="Calibri" w:cs="Arial"/>
                <w:sz w:val="18"/>
                <w:szCs w:val="18"/>
                <w:lang w:eastAsia="en-US"/>
              </w:rPr>
            </w:pPr>
            <w:r w:rsidRPr="008545DF">
              <w:rPr>
                <w:rFonts w:eastAsia="Calibri" w:cs="Arial"/>
                <w:color w:val="002060"/>
                <w:sz w:val="18"/>
                <w:szCs w:val="18"/>
              </w:rPr>
              <w:t xml:space="preserve">1 </w:t>
            </w:r>
            <w:r w:rsidR="00937AEC">
              <w:rPr>
                <w:rFonts w:eastAsia="Calibri" w:cs="Arial"/>
                <w:color w:val="002060"/>
                <w:sz w:val="18"/>
                <w:szCs w:val="18"/>
              </w:rPr>
              <w:t>–</w:t>
            </w:r>
            <w:r w:rsidR="00EE2E66" w:rsidRPr="008545DF">
              <w:rPr>
                <w:rFonts w:eastAsia="Calibri" w:cs="Arial"/>
                <w:color w:val="002060"/>
                <w:sz w:val="18"/>
                <w:szCs w:val="18"/>
              </w:rPr>
              <w:t xml:space="preserve"> </w:t>
            </w:r>
            <w:r w:rsidR="00937AEC">
              <w:rPr>
                <w:rFonts w:eastAsia="Calibri" w:cs="Arial"/>
                <w:color w:val="002060"/>
                <w:sz w:val="18"/>
                <w:szCs w:val="18"/>
              </w:rPr>
              <w:t>OBEC VINICA</w:t>
            </w:r>
            <w:r w:rsidR="008545DF" w:rsidRPr="008545DF">
              <w:rPr>
                <w:rFonts w:eastAsia="Calibri" w:cs="Arial"/>
                <w:color w:val="002060"/>
                <w:sz w:val="18"/>
                <w:szCs w:val="18"/>
              </w:rPr>
              <w:t xml:space="preserve"> </w:t>
            </w:r>
            <w:r w:rsidR="00EE2E66" w:rsidRPr="008545DF">
              <w:rPr>
                <w:rFonts w:eastAsia="Calibri" w:cs="Arial"/>
                <w:color w:val="002060"/>
                <w:sz w:val="18"/>
                <w:szCs w:val="18"/>
              </w:rPr>
              <w:t>(</w:t>
            </w:r>
            <w:r w:rsidR="00937AEC">
              <w:rPr>
                <w:rFonts w:eastAsia="Calibri" w:cs="Arial"/>
                <w:color w:val="002060"/>
                <w:sz w:val="18"/>
                <w:szCs w:val="18"/>
              </w:rPr>
              <w:t>VINICA</w:t>
            </w:r>
            <w:r w:rsidR="00EE2E66" w:rsidRPr="008545DF">
              <w:rPr>
                <w:rFonts w:eastAsia="Calibri" w:cs="Arial"/>
                <w:color w:val="002060"/>
                <w:sz w:val="18"/>
                <w:szCs w:val="18"/>
              </w:rPr>
              <w:t>)</w:t>
            </w:r>
          </w:p>
        </w:tc>
      </w:tr>
      <w:tr w:rsidR="009161DA" w:rsidRPr="00804D24" w14:paraId="2FC79F45" w14:textId="77777777" w:rsidTr="00533772">
        <w:trPr>
          <w:trHeight w:val="447"/>
        </w:trPr>
        <w:tc>
          <w:tcPr>
            <w:tcW w:w="3788" w:type="dxa"/>
            <w:shd w:val="clear" w:color="auto" w:fill="D9D9D9" w:themeFill="background1" w:themeFillShade="D9"/>
          </w:tcPr>
          <w:p w14:paraId="7C45E924" w14:textId="5568CFC5" w:rsidR="009161DA" w:rsidRPr="00A53586" w:rsidRDefault="009161DA" w:rsidP="009161DA">
            <w:pPr>
              <w:spacing w:before="120" w:after="120"/>
              <w:ind w:right="4"/>
              <w:rPr>
                <w:rFonts w:eastAsia="Calibri" w:cs="Arial"/>
                <w:b/>
                <w:bCs/>
                <w:sz w:val="18"/>
                <w:szCs w:val="18"/>
                <w:lang w:val="en-GB" w:eastAsia="en-US"/>
              </w:rPr>
            </w:pPr>
            <w:r w:rsidRPr="00464BA3">
              <w:rPr>
                <w:b/>
                <w:color w:val="595959" w:themeColor="text1" w:themeTint="A6"/>
                <w:sz w:val="18"/>
                <w:szCs w:val="16"/>
              </w:rPr>
              <w:t>PIC number</w:t>
            </w:r>
            <w:r>
              <w:rPr>
                <w:b/>
                <w:color w:val="595959" w:themeColor="text1" w:themeTint="A6"/>
                <w:sz w:val="18"/>
                <w:szCs w:val="16"/>
              </w:rPr>
              <w:t>:</w:t>
            </w:r>
            <w:r w:rsidRPr="00464BA3">
              <w:rPr>
                <w:b/>
                <w:color w:val="595959" w:themeColor="text1" w:themeTint="A6"/>
                <w:sz w:val="18"/>
                <w:szCs w:val="16"/>
              </w:rPr>
              <w:t xml:space="preserve"> </w:t>
            </w:r>
          </w:p>
        </w:tc>
        <w:tc>
          <w:tcPr>
            <w:tcW w:w="4575" w:type="dxa"/>
            <w:shd w:val="clear" w:color="auto" w:fill="FFFFFF" w:themeFill="background1"/>
          </w:tcPr>
          <w:p w14:paraId="210DF6F3" w14:textId="7D5776ED" w:rsidR="009161DA" w:rsidRPr="002B4212" w:rsidRDefault="00F132A0" w:rsidP="009161DA">
            <w:pPr>
              <w:spacing w:before="120" w:after="120"/>
              <w:ind w:right="4"/>
              <w:jc w:val="both"/>
              <w:rPr>
                <w:rFonts w:eastAsia="Calibri" w:cs="Arial"/>
                <w:sz w:val="18"/>
                <w:szCs w:val="16"/>
                <w:lang w:val="en-GB" w:eastAsia="en-US"/>
              </w:rPr>
            </w:pPr>
            <w:r w:rsidRPr="00F132A0">
              <w:rPr>
                <w:rFonts w:eastAsia="Calibri" w:cs="Arial"/>
                <w:sz w:val="18"/>
                <w:szCs w:val="16"/>
                <w:lang w:val="en-GB" w:eastAsia="en-US"/>
              </w:rPr>
              <w:t>931727196</w:t>
            </w:r>
          </w:p>
        </w:tc>
      </w:tr>
      <w:tr w:rsidR="009161DA" w:rsidRPr="008E2DCB" w14:paraId="071832F4" w14:textId="77777777" w:rsidTr="00476AEC">
        <w:trPr>
          <w:trHeight w:val="447"/>
        </w:trPr>
        <w:tc>
          <w:tcPr>
            <w:tcW w:w="3788" w:type="dxa"/>
            <w:shd w:val="clear" w:color="auto" w:fill="D9D9D9" w:themeFill="background1" w:themeFillShade="D9"/>
            <w:vAlign w:val="center"/>
          </w:tcPr>
          <w:p w14:paraId="06646763" w14:textId="1E8A5477" w:rsidR="009161DA" w:rsidRPr="00A53586" w:rsidRDefault="009161DA" w:rsidP="009161DA">
            <w:pPr>
              <w:spacing w:before="120" w:after="120"/>
              <w:ind w:right="4"/>
              <w:rPr>
                <w:b/>
                <w:sz w:val="18"/>
                <w:szCs w:val="16"/>
                <w:lang w:val="en-GB"/>
              </w:rPr>
            </w:pPr>
            <w:r w:rsidRPr="00804D24">
              <w:rPr>
                <w:rFonts w:eastAsia="Calibri" w:cs="Arial"/>
                <w:b/>
                <w:bCs/>
                <w:sz w:val="18"/>
                <w:szCs w:val="18"/>
                <w:lang w:val="en-GB" w:eastAsia="en-US"/>
              </w:rPr>
              <w:t xml:space="preserve">Project name and acronym: </w:t>
            </w:r>
          </w:p>
        </w:tc>
        <w:tc>
          <w:tcPr>
            <w:tcW w:w="4575" w:type="dxa"/>
            <w:shd w:val="clear" w:color="auto" w:fill="FFFFFF" w:themeFill="background1"/>
            <w:vAlign w:val="center"/>
          </w:tcPr>
          <w:p w14:paraId="54DEEC33" w14:textId="346D1BFC" w:rsidR="009161DA" w:rsidRPr="00374012" w:rsidRDefault="00F132A0" w:rsidP="00A21270">
            <w:pPr>
              <w:spacing w:before="120" w:after="120"/>
              <w:ind w:right="4"/>
              <w:jc w:val="both"/>
              <w:rPr>
                <w:rFonts w:eastAsia="Calibri" w:cs="Arial"/>
                <w:sz w:val="18"/>
                <w:szCs w:val="16"/>
                <w:lang w:val="en-GB" w:eastAsia="en-US"/>
              </w:rPr>
            </w:pPr>
            <w:r>
              <w:rPr>
                <w:rFonts w:eastAsia="Calibri" w:cs="Arial"/>
                <w:color w:val="002060"/>
                <w:sz w:val="18"/>
                <w:szCs w:val="16"/>
                <w:lang w:val="en-GB" w:eastAsia="en-US"/>
              </w:rPr>
              <w:t>„NYÉK” Települések 1</w:t>
            </w:r>
            <w:r w:rsidRPr="00F132A0">
              <w:rPr>
                <w:rFonts w:eastAsia="Calibri" w:cs="Arial"/>
                <w:color w:val="002060"/>
                <w:sz w:val="18"/>
                <w:szCs w:val="16"/>
                <w:lang w:val="en-GB" w:eastAsia="en-US"/>
              </w:rPr>
              <w:t xml:space="preserve">. Európai Találkozója IPOLYNYÉKEN </w:t>
            </w:r>
            <w:r>
              <w:rPr>
                <w:rFonts w:eastAsia="Calibri" w:cs="Arial"/>
                <w:color w:val="002060"/>
                <w:sz w:val="18"/>
                <w:szCs w:val="16"/>
                <w:lang w:val="en-GB" w:eastAsia="en-US"/>
              </w:rPr>
              <w:t>(</w:t>
            </w:r>
            <w:r w:rsidR="008545DF">
              <w:rPr>
                <w:rFonts w:eastAsia="Calibri" w:cs="Arial"/>
                <w:color w:val="002060"/>
                <w:sz w:val="18"/>
                <w:szCs w:val="16"/>
                <w:lang w:val="en-GB" w:eastAsia="en-US"/>
              </w:rPr>
              <w:t>NY</w:t>
            </w:r>
            <w:r>
              <w:rPr>
                <w:rFonts w:eastAsia="Calibri" w:cs="Arial"/>
                <w:color w:val="002060"/>
                <w:sz w:val="18"/>
                <w:szCs w:val="16"/>
                <w:lang w:val="en-GB" w:eastAsia="en-US"/>
              </w:rPr>
              <w:t>EK</w:t>
            </w:r>
            <w:r w:rsidR="008545DF">
              <w:rPr>
                <w:rFonts w:eastAsia="Calibri" w:cs="Arial"/>
                <w:color w:val="002060"/>
                <w:sz w:val="18"/>
                <w:szCs w:val="16"/>
                <w:lang w:val="en-GB" w:eastAsia="en-US"/>
              </w:rPr>
              <w:t>)</w:t>
            </w:r>
          </w:p>
        </w:tc>
      </w:tr>
    </w:tbl>
    <w:p w14:paraId="5BDEC096" w14:textId="0B4AFEF1" w:rsidR="00804D24" w:rsidRDefault="00804D24" w:rsidP="00A21270">
      <w:pPr>
        <w:ind w:left="420"/>
        <w:rPr>
          <w:rFonts w:cs="Arial"/>
          <w:szCs w:val="16"/>
          <w:lang w:val="en-GB" w:eastAsia="nl-BE"/>
        </w:rPr>
      </w:pPr>
    </w:p>
    <w:tbl>
      <w:tblPr>
        <w:tblW w:w="8490"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1674"/>
      </w:tblGrid>
      <w:tr w:rsidR="00C30FB0" w:rsidRPr="000024D1" w14:paraId="2A6DCDB6" w14:textId="77777777" w:rsidTr="008545DF">
        <w:trPr>
          <w:trHeight w:val="142"/>
          <w:jc w:val="center"/>
        </w:trPr>
        <w:tc>
          <w:tcPr>
            <w:tcW w:w="8490" w:type="dxa"/>
            <w:gridSpan w:val="4"/>
            <w:shd w:val="clear" w:color="auto" w:fill="D9D9D9" w:themeFill="background1" w:themeFillShade="D9"/>
          </w:tcPr>
          <w:p w14:paraId="4EF1B9B2" w14:textId="74A78403" w:rsidR="00273862" w:rsidRPr="00804D24" w:rsidRDefault="00804D24" w:rsidP="005331BB">
            <w:pPr>
              <w:spacing w:before="120" w:after="120"/>
              <w:jc w:val="center"/>
              <w:rPr>
                <w:rFonts w:eastAsia="Calibri" w:cs="Arial"/>
                <w:b/>
                <w:bCs/>
                <w:caps/>
                <w:color w:val="595959" w:themeColor="text1" w:themeTint="A6"/>
                <w:lang w:val="en-GB"/>
              </w:rPr>
            </w:pPr>
            <w:r>
              <w:rPr>
                <w:rFonts w:eastAsia="Calibri" w:cs="Arial"/>
                <w:b/>
                <w:bCs/>
                <w:caps/>
                <w:color w:val="595959" w:themeColor="text1" w:themeTint="A6"/>
                <w:lang w:val="en-GB"/>
              </w:rPr>
              <w:t>EVENT</w:t>
            </w:r>
            <w:r w:rsidR="00351488">
              <w:rPr>
                <w:rFonts w:eastAsia="Calibri" w:cs="Arial"/>
                <w:b/>
                <w:bCs/>
                <w:caps/>
                <w:color w:val="595959" w:themeColor="text1" w:themeTint="A6"/>
                <w:lang w:val="en-GB"/>
              </w:rPr>
              <w:t xml:space="preserve"> DESCRIPTION</w:t>
            </w:r>
          </w:p>
        </w:tc>
      </w:tr>
      <w:tr w:rsidR="002D32EE" w:rsidRPr="008E2DCB" w14:paraId="595E0527" w14:textId="77777777" w:rsidTr="008545DF">
        <w:trPr>
          <w:trHeight w:val="142"/>
          <w:jc w:val="center"/>
        </w:trPr>
        <w:tc>
          <w:tcPr>
            <w:tcW w:w="2564" w:type="dxa"/>
            <w:shd w:val="clear" w:color="auto" w:fill="D9D9D9" w:themeFill="background1" w:themeFillShade="D9"/>
            <w:vAlign w:val="center"/>
          </w:tcPr>
          <w:p w14:paraId="13D7C43F" w14:textId="24548F39" w:rsidR="002D32EE" w:rsidRPr="002D32EE"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rPr>
              <w:t>Event n</w:t>
            </w:r>
            <w:r w:rsidR="002D32EE" w:rsidRPr="002D32EE">
              <w:rPr>
                <w:rFonts w:eastAsia="Calibri" w:cs="Arial"/>
                <w:b/>
                <w:bCs/>
                <w:color w:val="595959" w:themeColor="text1" w:themeTint="A6"/>
                <w:sz w:val="18"/>
                <w:szCs w:val="18"/>
                <w:lang w:val="en-GB"/>
              </w:rPr>
              <w:t>umber</w:t>
            </w:r>
            <w:r w:rsidR="00804D24">
              <w:rPr>
                <w:rFonts w:eastAsia="Calibri" w:cs="Arial"/>
                <w:b/>
                <w:bCs/>
                <w:color w:val="595959" w:themeColor="text1" w:themeTint="A6"/>
                <w:sz w:val="18"/>
                <w:szCs w:val="18"/>
                <w:lang w:val="en-GB"/>
              </w:rPr>
              <w:t>:</w:t>
            </w:r>
          </w:p>
        </w:tc>
        <w:tc>
          <w:tcPr>
            <w:tcW w:w="5926" w:type="dxa"/>
            <w:gridSpan w:val="3"/>
            <w:shd w:val="clear" w:color="auto" w:fill="FFFFFF" w:themeFill="background1"/>
            <w:vAlign w:val="center"/>
          </w:tcPr>
          <w:p w14:paraId="57906420" w14:textId="67915A3D" w:rsidR="002D32EE" w:rsidRPr="006D1BC9" w:rsidRDefault="00244BBD" w:rsidP="00937AEC">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lang w:val="en-GB"/>
              </w:rPr>
              <w:t>WP1</w:t>
            </w:r>
            <w:r w:rsidR="00257DE4">
              <w:rPr>
                <w:rFonts w:eastAsia="Calibri" w:cs="Arial"/>
                <w:color w:val="595959" w:themeColor="text1" w:themeTint="A6"/>
                <w:sz w:val="18"/>
                <w:szCs w:val="16"/>
                <w:lang w:val="en-GB"/>
              </w:rPr>
              <w:t xml:space="preserve"> (</w:t>
            </w:r>
            <w:r>
              <w:rPr>
                <w:rFonts w:eastAsia="Calibri" w:cs="Arial"/>
                <w:color w:val="595959" w:themeColor="text1" w:themeTint="A6"/>
                <w:sz w:val="18"/>
                <w:szCs w:val="16"/>
                <w:lang w:val="en-GB"/>
              </w:rPr>
              <w:t>1010</w:t>
            </w:r>
            <w:r w:rsidR="003C34BC">
              <w:rPr>
                <w:rFonts w:eastAsia="Calibri" w:cs="Arial"/>
                <w:color w:val="595959" w:themeColor="text1" w:themeTint="A6"/>
                <w:sz w:val="18"/>
                <w:szCs w:val="16"/>
                <w:lang w:val="en-GB"/>
              </w:rPr>
              <w:t>895</w:t>
            </w:r>
            <w:r w:rsidR="00937AEC">
              <w:rPr>
                <w:rFonts w:eastAsia="Calibri" w:cs="Arial"/>
                <w:color w:val="595959" w:themeColor="text1" w:themeTint="A6"/>
                <w:sz w:val="18"/>
                <w:szCs w:val="16"/>
                <w:lang w:val="en-GB"/>
              </w:rPr>
              <w:t>77</w:t>
            </w:r>
            <w:r>
              <w:rPr>
                <w:rFonts w:eastAsia="Calibri" w:cs="Arial"/>
                <w:color w:val="595959" w:themeColor="text1" w:themeTint="A6"/>
                <w:sz w:val="18"/>
                <w:szCs w:val="16"/>
                <w:lang w:val="en-GB"/>
              </w:rPr>
              <w:t xml:space="preserve"> (</w:t>
            </w:r>
            <w:r w:rsidR="003C34BC">
              <w:rPr>
                <w:rFonts w:eastAsia="Calibri" w:cs="Arial"/>
                <w:color w:val="595959" w:themeColor="text1" w:themeTint="A6"/>
                <w:sz w:val="18"/>
                <w:szCs w:val="16"/>
                <w:lang w:val="en-GB"/>
              </w:rPr>
              <w:t>NY</w:t>
            </w:r>
            <w:r w:rsidR="00937AEC">
              <w:rPr>
                <w:rFonts w:eastAsia="Calibri" w:cs="Arial"/>
                <w:color w:val="595959" w:themeColor="text1" w:themeTint="A6"/>
                <w:sz w:val="18"/>
                <w:szCs w:val="16"/>
                <w:lang w:val="en-GB"/>
              </w:rPr>
              <w:t>EK</w:t>
            </w:r>
            <w:r w:rsidR="003C34BC">
              <w:rPr>
                <w:rFonts w:eastAsia="Calibri" w:cs="Arial"/>
                <w:color w:val="595959" w:themeColor="text1" w:themeTint="A6"/>
                <w:sz w:val="18"/>
                <w:szCs w:val="16"/>
                <w:lang w:val="en-GB"/>
              </w:rPr>
              <w:t>) - CERV-2022</w:t>
            </w:r>
            <w:r w:rsidR="006D1BC9" w:rsidRPr="006D1BC9">
              <w:rPr>
                <w:rFonts w:eastAsia="Calibri" w:cs="Arial"/>
                <w:color w:val="595959" w:themeColor="text1" w:themeTint="A6"/>
                <w:sz w:val="18"/>
                <w:szCs w:val="16"/>
                <w:lang w:val="en-GB"/>
              </w:rPr>
              <w:t>-CITIZENS-TOWN-TT</w:t>
            </w:r>
            <w:r w:rsidR="00257DE4">
              <w:rPr>
                <w:rFonts w:eastAsia="Calibri" w:cs="Arial"/>
                <w:color w:val="595959" w:themeColor="text1" w:themeTint="A6"/>
                <w:sz w:val="18"/>
                <w:szCs w:val="16"/>
                <w:lang w:val="en-GB"/>
              </w:rPr>
              <w:t>)</w:t>
            </w:r>
          </w:p>
        </w:tc>
      </w:tr>
      <w:tr w:rsidR="00C30FB0" w:rsidRPr="008E2DCB" w14:paraId="687792F4" w14:textId="77777777" w:rsidTr="008545DF">
        <w:trPr>
          <w:trHeight w:val="142"/>
          <w:jc w:val="center"/>
        </w:trPr>
        <w:tc>
          <w:tcPr>
            <w:tcW w:w="2564" w:type="dxa"/>
            <w:shd w:val="clear" w:color="auto" w:fill="D9D9D9" w:themeFill="background1" w:themeFillShade="D9"/>
            <w:vAlign w:val="center"/>
          </w:tcPr>
          <w:p w14:paraId="0FA2EFEA" w14:textId="03166B91" w:rsidR="00C30FB0" w:rsidRPr="0013780D" w:rsidRDefault="00273862" w:rsidP="002C6E59">
            <w:pPr>
              <w:spacing w:before="120" w:after="120"/>
              <w:rPr>
                <w:rFonts w:eastAsia="Calibri" w:cs="Arial"/>
                <w:b/>
                <w:bCs/>
                <w:caps/>
                <w:color w:val="595959" w:themeColor="text1" w:themeTint="A6"/>
                <w:lang w:val="en-GB"/>
              </w:rPr>
            </w:pPr>
            <w:r w:rsidRPr="000024D1">
              <w:rPr>
                <w:rFonts w:eastAsia="Calibri" w:cs="Arial"/>
                <w:b/>
                <w:bCs/>
                <w:color w:val="595959" w:themeColor="text1" w:themeTint="A6"/>
                <w:sz w:val="18"/>
                <w:szCs w:val="18"/>
                <w:lang w:val="en-GB"/>
              </w:rPr>
              <w:t>Event</w:t>
            </w:r>
            <w:r>
              <w:rPr>
                <w:rFonts w:eastAsia="Calibri" w:cs="Arial"/>
                <w:b/>
                <w:bCs/>
                <w:color w:val="595959" w:themeColor="text1" w:themeTint="A6"/>
                <w:sz w:val="18"/>
                <w:szCs w:val="18"/>
                <w:lang w:val="en-GB"/>
              </w:rPr>
              <w:t xml:space="preserve"> </w:t>
            </w:r>
            <w:r w:rsidR="002C6E59">
              <w:rPr>
                <w:rFonts w:eastAsia="Calibri" w:cs="Arial"/>
                <w:b/>
                <w:bCs/>
                <w:color w:val="595959" w:themeColor="text1" w:themeTint="A6"/>
                <w:sz w:val="18"/>
                <w:szCs w:val="18"/>
                <w:lang w:val="en-GB"/>
              </w:rPr>
              <w:t>n</w:t>
            </w:r>
            <w:r w:rsidR="00804D24">
              <w:rPr>
                <w:rFonts w:eastAsia="Calibri" w:cs="Arial"/>
                <w:b/>
                <w:bCs/>
                <w:color w:val="595959" w:themeColor="text1" w:themeTint="A6"/>
                <w:sz w:val="18"/>
                <w:szCs w:val="18"/>
                <w:lang w:val="en-GB"/>
              </w:rPr>
              <w:t>ame:</w:t>
            </w:r>
          </w:p>
        </w:tc>
        <w:tc>
          <w:tcPr>
            <w:tcW w:w="5926" w:type="dxa"/>
            <w:gridSpan w:val="3"/>
            <w:shd w:val="clear" w:color="auto" w:fill="FFFFFF" w:themeFill="background1"/>
            <w:vAlign w:val="center"/>
          </w:tcPr>
          <w:p w14:paraId="75521188" w14:textId="543DB692" w:rsidR="00C30FB0" w:rsidRPr="006D1BC9" w:rsidRDefault="00E41656" w:rsidP="00C30FB0">
            <w:pPr>
              <w:spacing w:before="120" w:after="120"/>
              <w:rPr>
                <w:rFonts w:eastAsia="Calibri" w:cs="Arial"/>
                <w:bCs/>
                <w:caps/>
                <w:color w:val="595959" w:themeColor="text1" w:themeTint="A6"/>
                <w:lang w:val="en-GB"/>
              </w:rPr>
            </w:pPr>
            <w:r>
              <w:rPr>
                <w:rFonts w:eastAsia="Calibri" w:cs="Arial"/>
                <w:sz w:val="18"/>
                <w:szCs w:val="18"/>
                <w:lang w:val="en-GB"/>
              </w:rPr>
              <w:t xml:space="preserve">„NYÉK” Települések </w:t>
            </w:r>
            <w:r w:rsidR="00F132A0" w:rsidRPr="00F132A0">
              <w:rPr>
                <w:rFonts w:eastAsia="Calibri" w:cs="Arial"/>
                <w:sz w:val="18"/>
                <w:szCs w:val="18"/>
                <w:lang w:val="en-GB"/>
              </w:rPr>
              <w:t>Európai Találkozója IPOLYNYÉKEN</w:t>
            </w:r>
          </w:p>
        </w:tc>
      </w:tr>
      <w:tr w:rsidR="00351488" w:rsidRPr="008E2DCB" w14:paraId="79C697AC" w14:textId="77777777" w:rsidTr="008545DF">
        <w:trPr>
          <w:trHeight w:val="142"/>
          <w:jc w:val="center"/>
        </w:trPr>
        <w:tc>
          <w:tcPr>
            <w:tcW w:w="2564" w:type="dxa"/>
            <w:shd w:val="clear" w:color="auto" w:fill="D9D9D9" w:themeFill="background1" w:themeFillShade="D9"/>
            <w:vAlign w:val="center"/>
          </w:tcPr>
          <w:p w14:paraId="152D5749" w14:textId="404E4FA6"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Type:</w:t>
            </w:r>
          </w:p>
        </w:tc>
        <w:tc>
          <w:tcPr>
            <w:tcW w:w="5926" w:type="dxa"/>
            <w:gridSpan w:val="3"/>
            <w:shd w:val="clear" w:color="auto" w:fill="FFFFFF" w:themeFill="background1"/>
            <w:vAlign w:val="center"/>
          </w:tcPr>
          <w:p w14:paraId="077A4C1D" w14:textId="0875FF3F" w:rsidR="00351488" w:rsidRPr="00351488" w:rsidRDefault="00E41656" w:rsidP="00E41656">
            <w:pPr>
              <w:spacing w:before="120" w:after="120"/>
              <w:rPr>
                <w:rFonts w:eastAsia="Calibri" w:cs="Arial"/>
                <w:color w:val="595959" w:themeColor="text1" w:themeTint="A6"/>
                <w:sz w:val="18"/>
                <w:szCs w:val="16"/>
                <w:lang w:val="en-GB"/>
              </w:rPr>
            </w:pPr>
            <w:r w:rsidRPr="00E41656">
              <w:rPr>
                <w:rFonts w:eastAsia="Calibri" w:cs="Arial"/>
                <w:color w:val="595959" w:themeColor="text1" w:themeTint="A6"/>
                <w:sz w:val="18"/>
                <w:szCs w:val="16"/>
                <w:lang w:val="en-GB"/>
              </w:rPr>
              <w:t xml:space="preserve">SZÜRETI FESZTIVÁL ÉS </w:t>
            </w:r>
            <w:r w:rsidR="00483147" w:rsidRPr="00483147">
              <w:rPr>
                <w:rFonts w:eastAsia="Calibri" w:cs="Arial"/>
                <w:color w:val="595959" w:themeColor="text1" w:themeTint="A6"/>
                <w:sz w:val="18"/>
                <w:szCs w:val="16"/>
                <w:lang w:val="en-GB"/>
              </w:rPr>
              <w:t>TOWN-TWINNING MEETING</w:t>
            </w:r>
            <w:r w:rsidR="008545DF">
              <w:rPr>
                <w:rFonts w:eastAsia="Calibri" w:cs="Arial"/>
                <w:color w:val="595959" w:themeColor="text1" w:themeTint="A6"/>
                <w:sz w:val="18"/>
                <w:szCs w:val="16"/>
                <w:lang w:val="en-GB"/>
              </w:rPr>
              <w:t xml:space="preserve"> </w:t>
            </w:r>
          </w:p>
        </w:tc>
      </w:tr>
      <w:tr w:rsidR="00804D24" w:rsidRPr="00351488" w14:paraId="2F5970F3" w14:textId="77777777" w:rsidTr="008545DF">
        <w:trPr>
          <w:trHeight w:val="142"/>
          <w:jc w:val="center"/>
        </w:trPr>
        <w:tc>
          <w:tcPr>
            <w:tcW w:w="2564" w:type="dxa"/>
            <w:shd w:val="clear" w:color="auto" w:fill="D9D9D9" w:themeFill="background1" w:themeFillShade="D9"/>
            <w:vAlign w:val="center"/>
          </w:tcPr>
          <w:p w14:paraId="366247E4" w14:textId="3808B4E9" w:rsidR="00804D24" w:rsidRPr="000024D1" w:rsidRDefault="00273862"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In situ/online</w:t>
            </w:r>
            <w:r w:rsidR="00351488" w:rsidRPr="000024D1">
              <w:rPr>
                <w:rFonts w:eastAsia="Calibri" w:cs="Arial"/>
                <w:b/>
                <w:bCs/>
                <w:color w:val="595959" w:themeColor="text1" w:themeTint="A6"/>
                <w:sz w:val="18"/>
                <w:szCs w:val="18"/>
                <w:lang w:val="en-GB"/>
              </w:rPr>
              <w:t>:</w:t>
            </w:r>
          </w:p>
        </w:tc>
        <w:tc>
          <w:tcPr>
            <w:tcW w:w="5926" w:type="dxa"/>
            <w:gridSpan w:val="3"/>
            <w:shd w:val="clear" w:color="auto" w:fill="FFFFFF" w:themeFill="background1"/>
            <w:vAlign w:val="center"/>
          </w:tcPr>
          <w:p w14:paraId="736CC89F" w14:textId="4B2FA9B3" w:rsidR="00804D24" w:rsidRPr="00E94F69" w:rsidRDefault="00273862" w:rsidP="00483147">
            <w:pPr>
              <w:spacing w:before="120" w:after="120"/>
              <w:rPr>
                <w:rFonts w:eastAsia="Calibri" w:cs="Arial"/>
                <w:color w:val="002060"/>
                <w:sz w:val="18"/>
                <w:szCs w:val="16"/>
                <w:lang w:val="en-GB"/>
              </w:rPr>
            </w:pPr>
            <w:r w:rsidRPr="00E94F69">
              <w:rPr>
                <w:rFonts w:eastAsia="Calibri" w:cs="Arial"/>
                <w:color w:val="002060"/>
                <w:sz w:val="18"/>
                <w:szCs w:val="16"/>
                <w:lang w:val="en-GB"/>
              </w:rPr>
              <w:t>in-situ</w:t>
            </w:r>
            <w:r w:rsidR="008545DF" w:rsidRPr="00E94F69">
              <w:rPr>
                <w:rFonts w:eastAsia="Calibri" w:cs="Arial"/>
                <w:color w:val="002060"/>
                <w:sz w:val="18"/>
                <w:szCs w:val="16"/>
                <w:lang w:val="en-GB"/>
              </w:rPr>
              <w:t xml:space="preserve"> </w:t>
            </w:r>
          </w:p>
        </w:tc>
      </w:tr>
      <w:tr w:rsidR="0013780D" w:rsidRPr="00351488" w14:paraId="7D0D793A" w14:textId="77777777" w:rsidTr="008545DF">
        <w:trPr>
          <w:trHeight w:val="142"/>
          <w:jc w:val="center"/>
        </w:trPr>
        <w:tc>
          <w:tcPr>
            <w:tcW w:w="2564" w:type="dxa"/>
            <w:shd w:val="clear" w:color="auto" w:fill="D9D9D9" w:themeFill="background1" w:themeFillShade="D9"/>
            <w:vAlign w:val="center"/>
          </w:tcPr>
          <w:p w14:paraId="5B97635D" w14:textId="1816489C" w:rsidR="0013780D" w:rsidRDefault="00351488" w:rsidP="0013780D">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Location</w:t>
            </w:r>
            <w:r w:rsidR="005821E5">
              <w:rPr>
                <w:rFonts w:eastAsia="Calibri" w:cs="Arial"/>
                <w:b/>
                <w:bCs/>
                <w:color w:val="595959" w:themeColor="text1" w:themeTint="A6"/>
                <w:sz w:val="18"/>
                <w:szCs w:val="18"/>
                <w:lang w:val="en-GB"/>
              </w:rPr>
              <w:t>:</w:t>
            </w:r>
          </w:p>
        </w:tc>
        <w:tc>
          <w:tcPr>
            <w:tcW w:w="5926" w:type="dxa"/>
            <w:gridSpan w:val="3"/>
            <w:shd w:val="clear" w:color="auto" w:fill="FFFFFF" w:themeFill="background1"/>
            <w:vAlign w:val="center"/>
          </w:tcPr>
          <w:p w14:paraId="59CBDDEB" w14:textId="27F81378" w:rsidR="0013780D" w:rsidRPr="00E94F69" w:rsidRDefault="00E64050" w:rsidP="00E64050">
            <w:pPr>
              <w:spacing w:before="120" w:after="120"/>
              <w:rPr>
                <w:rFonts w:eastAsia="Calibri" w:cs="Arial"/>
                <w:color w:val="002060"/>
                <w:sz w:val="18"/>
                <w:szCs w:val="16"/>
                <w:lang w:val="en-GB"/>
              </w:rPr>
            </w:pPr>
            <w:r>
              <w:rPr>
                <w:rFonts w:eastAsia="Calibri" w:cs="Arial"/>
                <w:color w:val="002060"/>
                <w:sz w:val="18"/>
                <w:szCs w:val="16"/>
                <w:lang w:val="en-GB"/>
              </w:rPr>
              <w:t>SLOVAKIA</w:t>
            </w:r>
            <w:r w:rsidR="00483147" w:rsidRPr="00E94F69">
              <w:rPr>
                <w:rFonts w:eastAsia="Calibri" w:cs="Arial"/>
                <w:color w:val="002060"/>
                <w:sz w:val="18"/>
                <w:szCs w:val="16"/>
                <w:lang w:val="en-GB"/>
              </w:rPr>
              <w:t>,</w:t>
            </w:r>
            <w:r>
              <w:rPr>
                <w:rFonts w:eastAsia="Calibri" w:cs="Arial"/>
                <w:color w:val="002060"/>
                <w:sz w:val="18"/>
                <w:szCs w:val="16"/>
                <w:lang w:val="en-GB"/>
              </w:rPr>
              <w:t xml:space="preserve"> VINICA -</w:t>
            </w:r>
            <w:r w:rsidR="00483147" w:rsidRPr="00E94F69">
              <w:rPr>
                <w:rFonts w:eastAsia="Calibri" w:cs="Arial"/>
                <w:color w:val="002060"/>
                <w:sz w:val="18"/>
                <w:szCs w:val="16"/>
                <w:lang w:val="en-GB"/>
              </w:rPr>
              <w:t xml:space="preserve"> </w:t>
            </w:r>
            <w:r>
              <w:rPr>
                <w:rFonts w:eastAsia="Calibri" w:cs="Arial"/>
                <w:color w:val="002060"/>
                <w:sz w:val="18"/>
                <w:szCs w:val="16"/>
                <w:lang w:val="en-GB"/>
              </w:rPr>
              <w:t>IPOL</w:t>
            </w:r>
            <w:r w:rsidR="008545DF" w:rsidRPr="00E94F69">
              <w:rPr>
                <w:rFonts w:eastAsia="Calibri" w:cs="Arial"/>
                <w:color w:val="002060"/>
                <w:sz w:val="18"/>
                <w:szCs w:val="16"/>
                <w:lang w:val="en-GB"/>
              </w:rPr>
              <w:t>Y</w:t>
            </w:r>
            <w:r>
              <w:rPr>
                <w:rFonts w:eastAsia="Calibri" w:cs="Arial"/>
                <w:color w:val="002060"/>
                <w:sz w:val="18"/>
                <w:szCs w:val="16"/>
                <w:lang w:val="en-GB"/>
              </w:rPr>
              <w:t>NYÉK</w:t>
            </w:r>
          </w:p>
        </w:tc>
      </w:tr>
      <w:tr w:rsidR="00351488" w:rsidRPr="00351488" w14:paraId="3F7931F4" w14:textId="77777777" w:rsidTr="008545DF">
        <w:trPr>
          <w:trHeight w:val="142"/>
          <w:jc w:val="center"/>
        </w:trPr>
        <w:tc>
          <w:tcPr>
            <w:tcW w:w="2564" w:type="dxa"/>
            <w:shd w:val="clear" w:color="auto" w:fill="D9D9D9" w:themeFill="background1" w:themeFillShade="D9"/>
            <w:vAlign w:val="center"/>
          </w:tcPr>
          <w:p w14:paraId="6A161C97" w14:textId="632BB277"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Date(s):</w:t>
            </w:r>
          </w:p>
        </w:tc>
        <w:tc>
          <w:tcPr>
            <w:tcW w:w="5926" w:type="dxa"/>
            <w:gridSpan w:val="3"/>
            <w:shd w:val="clear" w:color="auto" w:fill="FFFFFF" w:themeFill="background1"/>
            <w:vAlign w:val="center"/>
          </w:tcPr>
          <w:p w14:paraId="6D53B5FA" w14:textId="6F2907DE" w:rsidR="00351488" w:rsidRPr="00E94F69" w:rsidRDefault="009C28F7" w:rsidP="00DB5DDB">
            <w:pPr>
              <w:spacing w:before="120" w:after="120"/>
              <w:rPr>
                <w:rFonts w:eastAsia="Calibri" w:cs="Arial"/>
                <w:color w:val="002060"/>
                <w:sz w:val="18"/>
                <w:szCs w:val="16"/>
                <w:lang w:val="en-GB"/>
              </w:rPr>
            </w:pPr>
            <w:r>
              <w:rPr>
                <w:rFonts w:eastAsia="Calibri" w:cs="Arial"/>
                <w:color w:val="002060"/>
                <w:sz w:val="18"/>
                <w:szCs w:val="16"/>
              </w:rPr>
              <w:t>26</w:t>
            </w:r>
            <w:r w:rsidR="00E64050">
              <w:rPr>
                <w:rFonts w:eastAsia="Calibri" w:cs="Arial"/>
                <w:color w:val="002060"/>
                <w:sz w:val="18"/>
                <w:szCs w:val="16"/>
              </w:rPr>
              <w:t>/0</w:t>
            </w:r>
            <w:r>
              <w:rPr>
                <w:rFonts w:eastAsia="Calibri" w:cs="Arial"/>
                <w:color w:val="002060"/>
                <w:sz w:val="18"/>
                <w:szCs w:val="16"/>
              </w:rPr>
              <w:t>8/2023-</w:t>
            </w:r>
            <w:r w:rsidR="008545DF" w:rsidRPr="00E94F69">
              <w:rPr>
                <w:rFonts w:eastAsia="Calibri" w:cs="Arial"/>
                <w:color w:val="002060"/>
                <w:sz w:val="18"/>
                <w:szCs w:val="16"/>
              </w:rPr>
              <w:t>2</w:t>
            </w:r>
            <w:r>
              <w:rPr>
                <w:rFonts w:eastAsia="Calibri" w:cs="Arial"/>
                <w:color w:val="002060"/>
                <w:sz w:val="18"/>
                <w:szCs w:val="16"/>
              </w:rPr>
              <w:t>8</w:t>
            </w:r>
            <w:r w:rsidR="008545DF" w:rsidRPr="00E94F69">
              <w:rPr>
                <w:rFonts w:eastAsia="Calibri" w:cs="Arial"/>
                <w:color w:val="002060"/>
                <w:sz w:val="18"/>
                <w:szCs w:val="16"/>
              </w:rPr>
              <w:t>/08</w:t>
            </w:r>
            <w:r w:rsidR="00483147" w:rsidRPr="00E94F69">
              <w:rPr>
                <w:rFonts w:eastAsia="Calibri" w:cs="Arial"/>
                <w:color w:val="002060"/>
                <w:sz w:val="18"/>
                <w:szCs w:val="16"/>
              </w:rPr>
              <w:t>/202</w:t>
            </w:r>
            <w:r w:rsidR="008545DF" w:rsidRPr="00E94F69">
              <w:rPr>
                <w:rFonts w:eastAsia="Calibri" w:cs="Arial"/>
                <w:color w:val="002060"/>
                <w:sz w:val="18"/>
                <w:szCs w:val="16"/>
              </w:rPr>
              <w:t>3</w:t>
            </w:r>
          </w:p>
        </w:tc>
      </w:tr>
      <w:tr w:rsidR="005950BB" w:rsidRPr="008E2DCB" w14:paraId="34F5B6B3" w14:textId="77777777" w:rsidTr="008545DF">
        <w:trPr>
          <w:trHeight w:val="142"/>
          <w:jc w:val="center"/>
        </w:trPr>
        <w:tc>
          <w:tcPr>
            <w:tcW w:w="2564" w:type="dxa"/>
            <w:shd w:val="clear" w:color="auto" w:fill="D9D9D9" w:themeFill="background1" w:themeFillShade="D9"/>
            <w:vAlign w:val="center"/>
          </w:tcPr>
          <w:p w14:paraId="591B5750" w14:textId="60A5B513" w:rsidR="005950BB" w:rsidRDefault="005950BB"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Website</w:t>
            </w:r>
            <w:r w:rsidR="00273862" w:rsidRPr="000024D1">
              <w:rPr>
                <w:rFonts w:eastAsia="Calibri" w:cs="Arial"/>
                <w:b/>
                <w:bCs/>
                <w:color w:val="595959" w:themeColor="text1" w:themeTint="A6"/>
                <w:sz w:val="18"/>
                <w:szCs w:val="18"/>
                <w:lang w:val="en-GB"/>
              </w:rPr>
              <w:t>(s)</w:t>
            </w:r>
            <w:r w:rsidRPr="000024D1">
              <w:rPr>
                <w:rFonts w:eastAsia="Calibri" w:cs="Arial"/>
                <w:b/>
                <w:bCs/>
                <w:color w:val="595959" w:themeColor="text1" w:themeTint="A6"/>
                <w:sz w:val="18"/>
                <w:szCs w:val="18"/>
                <w:lang w:val="en-GB"/>
              </w:rPr>
              <w:t xml:space="preserve"> (if any):</w:t>
            </w:r>
          </w:p>
        </w:tc>
        <w:tc>
          <w:tcPr>
            <w:tcW w:w="5926" w:type="dxa"/>
            <w:gridSpan w:val="3"/>
            <w:shd w:val="clear" w:color="auto" w:fill="FFFFFF" w:themeFill="background1"/>
            <w:vAlign w:val="center"/>
          </w:tcPr>
          <w:p w14:paraId="08F187DC" w14:textId="30C5DFB5" w:rsidR="00C26E2E" w:rsidRPr="00C26E2E" w:rsidRDefault="007C5FF8" w:rsidP="00CA17EC">
            <w:pPr>
              <w:spacing w:before="120" w:after="120"/>
              <w:rPr>
                <w:lang w:val="en-GB"/>
              </w:rPr>
            </w:pPr>
            <w:hyperlink r:id="rId12" w:history="1">
              <w:r w:rsidR="00C26E2E" w:rsidRPr="004D73B0">
                <w:rPr>
                  <w:rStyle w:val="Hiperhivatkozs"/>
                  <w:lang w:val="en-GB"/>
                </w:rPr>
                <w:t>https://www.vinica.sk/zverejnovanie/projekty-publicita/eacea-1-europske-stretnutie-osad-nyek-vo-vinici-389sk.html</w:t>
              </w:r>
            </w:hyperlink>
          </w:p>
        </w:tc>
      </w:tr>
      <w:tr w:rsidR="00351488" w:rsidRPr="00351488" w14:paraId="637BAEA1" w14:textId="77777777" w:rsidTr="008545DF">
        <w:trPr>
          <w:trHeight w:val="142"/>
          <w:jc w:val="center"/>
        </w:trPr>
        <w:tc>
          <w:tcPr>
            <w:tcW w:w="8490" w:type="dxa"/>
            <w:gridSpan w:val="4"/>
            <w:shd w:val="clear" w:color="auto" w:fill="D9D9D9" w:themeFill="background1" w:themeFillShade="D9"/>
            <w:vAlign w:val="center"/>
          </w:tcPr>
          <w:p w14:paraId="5E25996C" w14:textId="135D03A6" w:rsidR="00351488" w:rsidRP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Participants</w:t>
            </w:r>
          </w:p>
        </w:tc>
      </w:tr>
      <w:tr w:rsidR="00273862" w:rsidRPr="00351488" w14:paraId="5266E94B" w14:textId="77777777" w:rsidTr="008545DF">
        <w:trPr>
          <w:trHeight w:val="142"/>
          <w:jc w:val="center"/>
        </w:trPr>
        <w:tc>
          <w:tcPr>
            <w:tcW w:w="2564" w:type="dxa"/>
            <w:shd w:val="clear" w:color="auto" w:fill="D9D9D9" w:themeFill="background1" w:themeFillShade="D9"/>
            <w:vAlign w:val="center"/>
          </w:tcPr>
          <w:p w14:paraId="6E8527BF" w14:textId="36B347BA"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Female:</w:t>
            </w:r>
          </w:p>
        </w:tc>
        <w:tc>
          <w:tcPr>
            <w:tcW w:w="5926" w:type="dxa"/>
            <w:gridSpan w:val="3"/>
            <w:shd w:val="clear" w:color="auto" w:fill="auto"/>
            <w:vAlign w:val="center"/>
          </w:tcPr>
          <w:p w14:paraId="0552BE9B" w14:textId="72803F35" w:rsidR="00273862" w:rsidRPr="002031F9" w:rsidRDefault="00DD4710" w:rsidP="00273862">
            <w:pPr>
              <w:spacing w:before="120" w:after="120"/>
              <w:rPr>
                <w:rFonts w:eastAsia="Calibri" w:cs="Arial"/>
                <w:bCs/>
                <w:color w:val="auto"/>
                <w:sz w:val="18"/>
                <w:szCs w:val="18"/>
                <w:lang w:val="en-GB"/>
              </w:rPr>
            </w:pPr>
            <w:r>
              <w:rPr>
                <w:rFonts w:eastAsia="Calibri" w:cs="Arial"/>
                <w:bCs/>
                <w:color w:val="auto"/>
                <w:sz w:val="18"/>
                <w:szCs w:val="18"/>
                <w:lang w:val="en-GB"/>
              </w:rPr>
              <w:t>500</w:t>
            </w:r>
          </w:p>
        </w:tc>
      </w:tr>
      <w:tr w:rsidR="00273862" w:rsidRPr="00351488" w14:paraId="6D942A23" w14:textId="77777777" w:rsidTr="008545DF">
        <w:trPr>
          <w:trHeight w:val="142"/>
          <w:jc w:val="center"/>
        </w:trPr>
        <w:tc>
          <w:tcPr>
            <w:tcW w:w="2564" w:type="dxa"/>
            <w:shd w:val="clear" w:color="auto" w:fill="D9D9D9" w:themeFill="background1" w:themeFillShade="D9"/>
            <w:vAlign w:val="center"/>
          </w:tcPr>
          <w:p w14:paraId="5110C9CC" w14:textId="3F720428"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Male:</w:t>
            </w:r>
          </w:p>
        </w:tc>
        <w:tc>
          <w:tcPr>
            <w:tcW w:w="5926" w:type="dxa"/>
            <w:gridSpan w:val="3"/>
            <w:shd w:val="clear" w:color="auto" w:fill="auto"/>
            <w:vAlign w:val="center"/>
          </w:tcPr>
          <w:p w14:paraId="0C1A7200" w14:textId="2335E3F1" w:rsidR="00273862" w:rsidRPr="002031F9" w:rsidRDefault="00DD4710" w:rsidP="00273862">
            <w:pPr>
              <w:spacing w:before="120" w:after="120"/>
              <w:rPr>
                <w:rFonts w:eastAsia="Calibri" w:cs="Arial"/>
                <w:bCs/>
                <w:color w:val="auto"/>
                <w:sz w:val="18"/>
                <w:szCs w:val="18"/>
                <w:lang w:val="en-GB"/>
              </w:rPr>
            </w:pPr>
            <w:r>
              <w:rPr>
                <w:rFonts w:eastAsia="Calibri" w:cs="Arial"/>
                <w:bCs/>
                <w:color w:val="auto"/>
                <w:sz w:val="18"/>
                <w:szCs w:val="18"/>
                <w:lang w:val="en-GB"/>
              </w:rPr>
              <w:t>500</w:t>
            </w:r>
          </w:p>
        </w:tc>
      </w:tr>
      <w:tr w:rsidR="00273862" w:rsidRPr="00351488" w14:paraId="620AF11F" w14:textId="77777777" w:rsidTr="008545DF">
        <w:trPr>
          <w:trHeight w:val="142"/>
          <w:jc w:val="center"/>
        </w:trPr>
        <w:tc>
          <w:tcPr>
            <w:tcW w:w="2564" w:type="dxa"/>
            <w:shd w:val="clear" w:color="auto" w:fill="D9D9D9" w:themeFill="background1" w:themeFillShade="D9"/>
            <w:vAlign w:val="center"/>
          </w:tcPr>
          <w:p w14:paraId="68216D22" w14:textId="780A0586"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Non-binary:</w:t>
            </w:r>
          </w:p>
        </w:tc>
        <w:tc>
          <w:tcPr>
            <w:tcW w:w="5926" w:type="dxa"/>
            <w:gridSpan w:val="3"/>
            <w:shd w:val="clear" w:color="auto" w:fill="auto"/>
            <w:vAlign w:val="center"/>
          </w:tcPr>
          <w:p w14:paraId="6564AB42" w14:textId="214B086E" w:rsidR="00273862" w:rsidRPr="002031F9" w:rsidRDefault="00084821" w:rsidP="00273862">
            <w:pPr>
              <w:spacing w:before="120" w:after="120"/>
              <w:rPr>
                <w:rFonts w:eastAsia="Calibri" w:cs="Arial"/>
                <w:bCs/>
                <w:color w:val="auto"/>
                <w:sz w:val="18"/>
                <w:szCs w:val="18"/>
                <w:lang w:val="en-GB"/>
              </w:rPr>
            </w:pPr>
            <w:r w:rsidRPr="002031F9">
              <w:rPr>
                <w:rFonts w:eastAsia="Calibri" w:cs="Arial"/>
                <w:bCs/>
                <w:color w:val="auto"/>
                <w:sz w:val="18"/>
                <w:szCs w:val="18"/>
                <w:lang w:val="en-GB"/>
              </w:rPr>
              <w:t>0</w:t>
            </w:r>
          </w:p>
        </w:tc>
      </w:tr>
      <w:tr w:rsidR="00273862" w:rsidRPr="00E87E09" w14:paraId="0E2BE199" w14:textId="77777777" w:rsidTr="008545DF">
        <w:trPr>
          <w:trHeight w:val="142"/>
          <w:jc w:val="center"/>
        </w:trPr>
        <w:tc>
          <w:tcPr>
            <w:tcW w:w="2564" w:type="dxa"/>
            <w:shd w:val="clear" w:color="auto" w:fill="D9D9D9" w:themeFill="background1" w:themeFillShade="D9"/>
            <w:vAlign w:val="center"/>
          </w:tcPr>
          <w:p w14:paraId="72913BB4" w14:textId="25D8837E" w:rsidR="00273862" w:rsidRPr="00223C0E" w:rsidRDefault="00273862" w:rsidP="00EE0E25">
            <w:pPr>
              <w:spacing w:before="120" w:after="120"/>
              <w:jc w:val="right"/>
              <w:rPr>
                <w:rFonts w:eastAsia="Calibri" w:cs="Arial"/>
                <w:bCs/>
                <w:color w:val="595959" w:themeColor="text1" w:themeTint="A6"/>
                <w:sz w:val="16"/>
                <w:szCs w:val="18"/>
                <w:lang w:val="en-GB"/>
              </w:rPr>
            </w:pPr>
            <w:r w:rsidRPr="00223C0E">
              <w:rPr>
                <w:rFonts w:eastAsia="Calibri" w:cs="Arial"/>
                <w:bCs/>
                <w:color w:val="595959" w:themeColor="text1" w:themeTint="A6"/>
                <w:sz w:val="16"/>
                <w:szCs w:val="18"/>
                <w:lang w:val="en-GB"/>
              </w:rPr>
              <w:t>From country 1 [</w:t>
            </w:r>
            <w:r w:rsidR="00EE0E25">
              <w:rPr>
                <w:rFonts w:eastAsia="Calibri" w:cs="Arial"/>
                <w:bCs/>
                <w:color w:val="595959" w:themeColor="text1" w:themeTint="A6"/>
                <w:sz w:val="16"/>
                <w:szCs w:val="18"/>
                <w:lang w:val="en-GB"/>
              </w:rPr>
              <w:t xml:space="preserve">VINICA, VRAKUN, </w:t>
            </w:r>
            <w:r w:rsidR="00EE0E25" w:rsidRPr="00EE0E25">
              <w:rPr>
                <w:rFonts w:eastAsia="Calibri" w:cs="Arial"/>
                <w:bCs/>
                <w:color w:val="595959" w:themeColor="text1" w:themeTint="A6"/>
                <w:sz w:val="16"/>
                <w:szCs w:val="18"/>
                <w:lang w:val="en-GB"/>
              </w:rPr>
              <w:t>CIERNA VODA</w:t>
            </w:r>
            <w:r w:rsidR="00EE0E25">
              <w:rPr>
                <w:rFonts w:eastAsia="Calibri" w:cs="Arial"/>
                <w:bCs/>
                <w:color w:val="595959" w:themeColor="text1" w:themeTint="A6"/>
                <w:sz w:val="16"/>
                <w:szCs w:val="18"/>
                <w:lang w:val="en-GB"/>
              </w:rPr>
              <w:t xml:space="preserve"> SK</w:t>
            </w:r>
            <w:r w:rsidRPr="00223C0E">
              <w:rPr>
                <w:rFonts w:eastAsia="Calibri" w:cs="Arial"/>
                <w:bCs/>
                <w:color w:val="595959" w:themeColor="text1" w:themeTint="A6"/>
                <w:sz w:val="16"/>
                <w:szCs w:val="18"/>
                <w:lang w:val="en-GB"/>
              </w:rPr>
              <w:t>]:</w:t>
            </w:r>
          </w:p>
        </w:tc>
        <w:tc>
          <w:tcPr>
            <w:tcW w:w="5926" w:type="dxa"/>
            <w:gridSpan w:val="3"/>
            <w:shd w:val="clear" w:color="auto" w:fill="auto"/>
            <w:vAlign w:val="center"/>
          </w:tcPr>
          <w:p w14:paraId="1A8F7FF0" w14:textId="189F7233" w:rsidR="00273862" w:rsidRPr="002031F9" w:rsidRDefault="00C162CC" w:rsidP="00273862">
            <w:pPr>
              <w:spacing w:before="120" w:after="120"/>
              <w:rPr>
                <w:rFonts w:eastAsia="Calibri" w:cs="Arial"/>
                <w:bCs/>
                <w:color w:val="auto"/>
                <w:sz w:val="18"/>
                <w:szCs w:val="18"/>
                <w:lang w:val="en-GB"/>
              </w:rPr>
            </w:pPr>
            <w:r>
              <w:rPr>
                <w:rFonts w:eastAsia="Calibri" w:cs="Arial"/>
                <w:bCs/>
                <w:color w:val="auto"/>
                <w:sz w:val="18"/>
                <w:szCs w:val="18"/>
                <w:lang w:val="en-GB"/>
              </w:rPr>
              <w:t>79</w:t>
            </w:r>
            <w:r w:rsidR="00EE0E25" w:rsidRPr="002031F9">
              <w:rPr>
                <w:rFonts w:eastAsia="Calibri" w:cs="Arial"/>
                <w:bCs/>
                <w:color w:val="auto"/>
                <w:sz w:val="18"/>
                <w:szCs w:val="18"/>
                <w:lang w:val="en-GB"/>
              </w:rPr>
              <w:t>0</w:t>
            </w:r>
          </w:p>
        </w:tc>
      </w:tr>
      <w:tr w:rsidR="00273862" w:rsidRPr="00351488" w14:paraId="3CE1A988" w14:textId="77777777" w:rsidTr="008545DF">
        <w:trPr>
          <w:trHeight w:val="142"/>
          <w:jc w:val="center"/>
        </w:trPr>
        <w:tc>
          <w:tcPr>
            <w:tcW w:w="2564" w:type="dxa"/>
            <w:shd w:val="clear" w:color="auto" w:fill="D9D9D9" w:themeFill="background1" w:themeFillShade="D9"/>
            <w:vAlign w:val="center"/>
          </w:tcPr>
          <w:p w14:paraId="5095BD3D" w14:textId="678FD4FF" w:rsidR="00273862" w:rsidRPr="00223C0E" w:rsidRDefault="00273862" w:rsidP="00ED19B7">
            <w:pPr>
              <w:spacing w:before="120" w:after="120"/>
              <w:jc w:val="right"/>
              <w:rPr>
                <w:rFonts w:eastAsia="Calibri" w:cs="Arial"/>
                <w:bCs/>
                <w:color w:val="595959" w:themeColor="text1" w:themeTint="A6"/>
                <w:sz w:val="16"/>
                <w:szCs w:val="18"/>
                <w:lang w:val="en-GB"/>
              </w:rPr>
            </w:pPr>
            <w:r w:rsidRPr="00223C0E">
              <w:rPr>
                <w:rFonts w:eastAsia="Calibri" w:cs="Arial"/>
                <w:bCs/>
                <w:color w:val="595959" w:themeColor="text1" w:themeTint="A6"/>
                <w:sz w:val="16"/>
                <w:szCs w:val="18"/>
                <w:lang w:val="en-GB"/>
              </w:rPr>
              <w:t>From country 2</w:t>
            </w:r>
            <w:r w:rsidR="00EE0E25">
              <w:rPr>
                <w:rFonts w:eastAsia="Calibri" w:cs="Arial"/>
                <w:bCs/>
                <w:color w:val="595959" w:themeColor="text1" w:themeTint="A6"/>
                <w:sz w:val="16"/>
                <w:szCs w:val="18"/>
                <w:lang w:val="en-GB"/>
              </w:rPr>
              <w:t xml:space="preserve"> - 6</w:t>
            </w:r>
            <w:r w:rsidRPr="00223C0E">
              <w:rPr>
                <w:rFonts w:eastAsia="Calibri" w:cs="Arial"/>
                <w:bCs/>
                <w:color w:val="595959" w:themeColor="text1" w:themeTint="A6"/>
                <w:sz w:val="16"/>
                <w:szCs w:val="18"/>
                <w:lang w:val="en-GB"/>
              </w:rPr>
              <w:t xml:space="preserve"> [</w:t>
            </w:r>
            <w:r w:rsidR="00EE0E25" w:rsidRPr="00EE0E25">
              <w:rPr>
                <w:rFonts w:eastAsia="Calibri" w:cs="Arial"/>
                <w:bCs/>
                <w:color w:val="595959" w:themeColor="text1" w:themeTint="A6"/>
                <w:sz w:val="16"/>
                <w:szCs w:val="18"/>
                <w:lang w:val="en-GB"/>
              </w:rPr>
              <w:t>MAGYARNANDOR</w:t>
            </w:r>
            <w:r w:rsidR="00EE0E25">
              <w:rPr>
                <w:rFonts w:eastAsia="Calibri" w:cs="Arial"/>
                <w:bCs/>
                <w:color w:val="595959" w:themeColor="text1" w:themeTint="A6"/>
                <w:sz w:val="16"/>
                <w:szCs w:val="18"/>
                <w:lang w:val="en-GB"/>
              </w:rPr>
              <w:t xml:space="preserve">, </w:t>
            </w:r>
            <w:r w:rsidR="00EE0E25" w:rsidRPr="00EE0E25">
              <w:rPr>
                <w:rFonts w:eastAsia="Calibri" w:cs="Arial"/>
                <w:bCs/>
                <w:color w:val="595959" w:themeColor="text1" w:themeTint="A6"/>
                <w:sz w:val="16"/>
                <w:szCs w:val="18"/>
                <w:lang w:val="en-GB"/>
              </w:rPr>
              <w:t>SZENDEHELY</w:t>
            </w:r>
            <w:r w:rsidR="00EE0E25">
              <w:rPr>
                <w:rFonts w:eastAsia="Calibri" w:cs="Arial"/>
                <w:bCs/>
                <w:color w:val="595959" w:themeColor="text1" w:themeTint="A6"/>
                <w:sz w:val="16"/>
                <w:szCs w:val="18"/>
                <w:lang w:val="en-GB"/>
              </w:rPr>
              <w:t>, KÁPOLNÁSNYÉK, ALSÓNYÉK, FELSŐNYÉK, HU</w:t>
            </w:r>
            <w:r w:rsidRPr="00223C0E">
              <w:rPr>
                <w:rFonts w:eastAsia="Calibri" w:cs="Arial"/>
                <w:bCs/>
                <w:color w:val="595959" w:themeColor="text1" w:themeTint="A6"/>
                <w:sz w:val="16"/>
                <w:szCs w:val="18"/>
                <w:lang w:val="en-GB"/>
              </w:rPr>
              <w:t>:</w:t>
            </w:r>
          </w:p>
        </w:tc>
        <w:tc>
          <w:tcPr>
            <w:tcW w:w="5926" w:type="dxa"/>
            <w:gridSpan w:val="3"/>
            <w:shd w:val="clear" w:color="auto" w:fill="auto"/>
            <w:vAlign w:val="center"/>
          </w:tcPr>
          <w:p w14:paraId="6953549B" w14:textId="2A874AF0" w:rsidR="00273862" w:rsidRPr="002031F9" w:rsidRDefault="002031F9" w:rsidP="00273862">
            <w:pPr>
              <w:spacing w:before="120" w:after="120"/>
              <w:rPr>
                <w:rFonts w:eastAsia="Calibri" w:cs="Arial"/>
                <w:bCs/>
                <w:color w:val="auto"/>
                <w:sz w:val="18"/>
                <w:szCs w:val="18"/>
                <w:lang w:val="en-GB"/>
              </w:rPr>
            </w:pPr>
            <w:r w:rsidRPr="002031F9">
              <w:rPr>
                <w:rFonts w:eastAsia="Calibri" w:cs="Arial"/>
                <w:bCs/>
                <w:color w:val="auto"/>
                <w:sz w:val="18"/>
                <w:szCs w:val="18"/>
                <w:lang w:val="en-GB"/>
              </w:rPr>
              <w:t>120</w:t>
            </w:r>
          </w:p>
        </w:tc>
      </w:tr>
      <w:tr w:rsidR="00273862" w:rsidRPr="00351488" w14:paraId="764B97D8" w14:textId="77777777" w:rsidTr="008545DF">
        <w:trPr>
          <w:trHeight w:val="142"/>
          <w:jc w:val="center"/>
        </w:trPr>
        <w:tc>
          <w:tcPr>
            <w:tcW w:w="2564" w:type="dxa"/>
            <w:shd w:val="clear" w:color="auto" w:fill="D9D9D9" w:themeFill="background1" w:themeFillShade="D9"/>
            <w:vAlign w:val="center"/>
          </w:tcPr>
          <w:p w14:paraId="10DDFB75" w14:textId="22E59B47" w:rsidR="00273862" w:rsidRPr="00223C0E" w:rsidRDefault="00273862" w:rsidP="00EE0E25">
            <w:pPr>
              <w:spacing w:before="120" w:after="120"/>
              <w:jc w:val="right"/>
              <w:rPr>
                <w:rFonts w:eastAsia="Calibri" w:cs="Arial"/>
                <w:bCs/>
                <w:color w:val="595959" w:themeColor="text1" w:themeTint="A6"/>
                <w:sz w:val="16"/>
                <w:szCs w:val="18"/>
                <w:lang w:val="en-GB"/>
              </w:rPr>
            </w:pPr>
            <w:r w:rsidRPr="00223C0E">
              <w:rPr>
                <w:rFonts w:eastAsia="Calibri" w:cs="Arial"/>
                <w:bCs/>
                <w:color w:val="595959" w:themeColor="text1" w:themeTint="A6"/>
                <w:sz w:val="16"/>
                <w:szCs w:val="18"/>
                <w:lang w:val="en-GB"/>
              </w:rPr>
              <w:t xml:space="preserve">From country </w:t>
            </w:r>
            <w:r w:rsidR="00EE0E25">
              <w:rPr>
                <w:rFonts w:eastAsia="Calibri" w:cs="Arial"/>
                <w:bCs/>
                <w:color w:val="595959" w:themeColor="text1" w:themeTint="A6"/>
                <w:sz w:val="16"/>
                <w:szCs w:val="18"/>
                <w:lang w:val="en-GB"/>
              </w:rPr>
              <w:t>7</w:t>
            </w:r>
            <w:r w:rsidRPr="00223C0E">
              <w:rPr>
                <w:rFonts w:eastAsia="Calibri" w:cs="Arial"/>
                <w:bCs/>
                <w:color w:val="595959" w:themeColor="text1" w:themeTint="A6"/>
                <w:sz w:val="16"/>
                <w:szCs w:val="18"/>
                <w:lang w:val="en-GB"/>
              </w:rPr>
              <w:t xml:space="preserve"> [</w:t>
            </w:r>
            <w:r w:rsidR="003D2187">
              <w:rPr>
                <w:rFonts w:eastAsia="Calibri" w:cs="Arial"/>
                <w:bCs/>
                <w:color w:val="595959" w:themeColor="text1" w:themeTint="A6"/>
                <w:sz w:val="16"/>
                <w:szCs w:val="18"/>
                <w:lang w:val="en-GB"/>
              </w:rPr>
              <w:t>L</w:t>
            </w:r>
            <w:r w:rsidR="00EE0E25">
              <w:rPr>
                <w:rFonts w:eastAsia="Calibri" w:cs="Arial"/>
                <w:bCs/>
                <w:color w:val="595959" w:themeColor="text1" w:themeTint="A6"/>
                <w:sz w:val="16"/>
                <w:szCs w:val="18"/>
                <w:lang w:val="en-GB"/>
              </w:rPr>
              <w:t>UETA RO</w:t>
            </w:r>
            <w:r w:rsidRPr="00223C0E">
              <w:rPr>
                <w:rFonts w:eastAsia="Calibri" w:cs="Arial"/>
                <w:bCs/>
                <w:color w:val="595959" w:themeColor="text1" w:themeTint="A6"/>
                <w:sz w:val="16"/>
                <w:szCs w:val="18"/>
                <w:lang w:val="en-GB"/>
              </w:rPr>
              <w:t>]:</w:t>
            </w:r>
          </w:p>
        </w:tc>
        <w:tc>
          <w:tcPr>
            <w:tcW w:w="5926" w:type="dxa"/>
            <w:gridSpan w:val="3"/>
            <w:shd w:val="clear" w:color="auto" w:fill="auto"/>
            <w:vAlign w:val="center"/>
          </w:tcPr>
          <w:p w14:paraId="1A3ECD02" w14:textId="531E2177" w:rsidR="00273862" w:rsidRPr="002031F9" w:rsidRDefault="003D2187" w:rsidP="00273862">
            <w:pPr>
              <w:spacing w:before="120" w:after="120"/>
              <w:rPr>
                <w:rFonts w:eastAsia="Calibri" w:cs="Arial"/>
                <w:bCs/>
                <w:color w:val="auto"/>
                <w:sz w:val="18"/>
                <w:szCs w:val="18"/>
                <w:lang w:val="en-GB"/>
              </w:rPr>
            </w:pPr>
            <w:r w:rsidRPr="002031F9">
              <w:rPr>
                <w:rFonts w:eastAsia="Calibri" w:cs="Arial"/>
                <w:bCs/>
                <w:color w:val="auto"/>
                <w:sz w:val="18"/>
                <w:szCs w:val="18"/>
                <w:lang w:val="en-GB"/>
              </w:rPr>
              <w:t>30</w:t>
            </w:r>
          </w:p>
        </w:tc>
      </w:tr>
      <w:tr w:rsidR="00E87E09" w:rsidRPr="00351488" w14:paraId="3150DEE3" w14:textId="77777777" w:rsidTr="008545DF">
        <w:trPr>
          <w:trHeight w:val="142"/>
          <w:jc w:val="center"/>
        </w:trPr>
        <w:tc>
          <w:tcPr>
            <w:tcW w:w="2564" w:type="dxa"/>
            <w:shd w:val="clear" w:color="auto" w:fill="D9D9D9" w:themeFill="background1" w:themeFillShade="D9"/>
            <w:vAlign w:val="center"/>
          </w:tcPr>
          <w:p w14:paraId="29F20530" w14:textId="6AF53663" w:rsidR="00E87E09" w:rsidRDefault="00EE0E25" w:rsidP="00EE0E25">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8 (WIES</w:t>
            </w:r>
            <w:r w:rsidR="00E87E09" w:rsidRPr="00223C0E">
              <w:rPr>
                <w:rFonts w:eastAsia="Calibri" w:cs="Arial"/>
                <w:bCs/>
                <w:color w:val="595959" w:themeColor="text1" w:themeTint="A6"/>
                <w:sz w:val="16"/>
                <w:szCs w:val="18"/>
                <w:lang w:val="en-GB"/>
              </w:rPr>
              <w:t xml:space="preserve"> </w:t>
            </w:r>
            <w:r w:rsidR="003D2187">
              <w:rPr>
                <w:rFonts w:eastAsia="Calibri" w:cs="Arial"/>
                <w:bCs/>
                <w:color w:val="595959" w:themeColor="text1" w:themeTint="A6"/>
                <w:sz w:val="16"/>
                <w:szCs w:val="18"/>
                <w:lang w:val="en-GB"/>
              </w:rPr>
              <w:t xml:space="preserve"> </w:t>
            </w:r>
            <w:r w:rsidR="003D2187" w:rsidRPr="003D2187">
              <w:rPr>
                <w:rFonts w:eastAsia="Calibri" w:cs="Arial"/>
                <w:bCs/>
                <w:color w:val="595959" w:themeColor="text1" w:themeTint="A6"/>
                <w:sz w:val="16"/>
                <w:szCs w:val="18"/>
                <w:lang w:val="en-GB"/>
              </w:rPr>
              <w:t>PL</w:t>
            </w:r>
            <w:r>
              <w:rPr>
                <w:rFonts w:eastAsia="Calibri" w:cs="Arial"/>
                <w:bCs/>
                <w:color w:val="595959" w:themeColor="text1" w:themeTint="A6"/>
                <w:sz w:val="16"/>
                <w:szCs w:val="18"/>
                <w:lang w:val="en-GB"/>
              </w:rPr>
              <w:t>)</w:t>
            </w:r>
            <w:r w:rsidR="00E87E09" w:rsidRPr="00223C0E">
              <w:rPr>
                <w:rFonts w:eastAsia="Calibri" w:cs="Arial"/>
                <w:bCs/>
                <w:color w:val="595959" w:themeColor="text1" w:themeTint="A6"/>
                <w:sz w:val="16"/>
                <w:szCs w:val="18"/>
                <w:lang w:val="en-GB"/>
              </w:rPr>
              <w:t>:</w:t>
            </w:r>
          </w:p>
        </w:tc>
        <w:tc>
          <w:tcPr>
            <w:tcW w:w="5926" w:type="dxa"/>
            <w:gridSpan w:val="3"/>
            <w:shd w:val="clear" w:color="auto" w:fill="auto"/>
            <w:vAlign w:val="center"/>
          </w:tcPr>
          <w:p w14:paraId="48D51343" w14:textId="64E26943" w:rsidR="00E87E09" w:rsidRPr="002031F9" w:rsidRDefault="002031F9" w:rsidP="00E87E09">
            <w:pPr>
              <w:spacing w:before="120" w:after="120"/>
              <w:rPr>
                <w:rFonts w:eastAsia="Calibri" w:cs="Arial"/>
                <w:bCs/>
                <w:color w:val="auto"/>
                <w:sz w:val="18"/>
                <w:szCs w:val="18"/>
                <w:lang w:val="en-GB"/>
              </w:rPr>
            </w:pPr>
            <w:r w:rsidRPr="002031F9">
              <w:rPr>
                <w:rFonts w:eastAsia="Calibri" w:cs="Arial"/>
                <w:bCs/>
                <w:color w:val="auto"/>
                <w:sz w:val="18"/>
                <w:szCs w:val="18"/>
                <w:lang w:val="en-GB"/>
              </w:rPr>
              <w:t>3</w:t>
            </w:r>
            <w:r w:rsidR="003D2187" w:rsidRPr="002031F9">
              <w:rPr>
                <w:rFonts w:eastAsia="Calibri" w:cs="Arial"/>
                <w:bCs/>
                <w:color w:val="auto"/>
                <w:sz w:val="18"/>
                <w:szCs w:val="18"/>
                <w:lang w:val="en-GB"/>
              </w:rPr>
              <w:t>0</w:t>
            </w:r>
          </w:p>
        </w:tc>
      </w:tr>
      <w:tr w:rsidR="003D2187" w:rsidRPr="00351488" w14:paraId="4CE1A340" w14:textId="77777777" w:rsidTr="00533772">
        <w:trPr>
          <w:trHeight w:val="142"/>
          <w:jc w:val="center"/>
        </w:trPr>
        <w:tc>
          <w:tcPr>
            <w:tcW w:w="2564" w:type="dxa"/>
            <w:shd w:val="clear" w:color="auto" w:fill="D9D9D9" w:themeFill="background1" w:themeFillShade="D9"/>
          </w:tcPr>
          <w:p w14:paraId="142B4B20" w14:textId="157B6D30" w:rsidR="003D2187" w:rsidRDefault="003D2187" w:rsidP="002031F9">
            <w:pPr>
              <w:spacing w:before="120" w:after="120"/>
              <w:jc w:val="right"/>
              <w:rPr>
                <w:rFonts w:eastAsia="Calibri" w:cs="Arial"/>
                <w:bCs/>
                <w:color w:val="595959" w:themeColor="text1" w:themeTint="A6"/>
                <w:sz w:val="16"/>
                <w:szCs w:val="18"/>
                <w:lang w:val="en-GB"/>
              </w:rPr>
            </w:pPr>
            <w:r w:rsidRPr="00632FF1">
              <w:rPr>
                <w:rFonts w:eastAsia="Calibri" w:cs="Arial"/>
                <w:bCs/>
                <w:color w:val="595959" w:themeColor="text1" w:themeTint="A6"/>
                <w:sz w:val="16"/>
                <w:szCs w:val="18"/>
                <w:lang w:val="en-GB"/>
              </w:rPr>
              <w:t xml:space="preserve">From country </w:t>
            </w:r>
            <w:r w:rsidR="002031F9">
              <w:rPr>
                <w:rFonts w:eastAsia="Calibri" w:cs="Arial"/>
                <w:bCs/>
                <w:color w:val="595959" w:themeColor="text1" w:themeTint="A6"/>
                <w:sz w:val="16"/>
                <w:szCs w:val="18"/>
                <w:lang w:val="en-GB"/>
              </w:rPr>
              <w:t>9</w:t>
            </w:r>
            <w:r w:rsidRPr="00632FF1">
              <w:rPr>
                <w:rFonts w:eastAsia="Calibri" w:cs="Arial"/>
                <w:bCs/>
                <w:color w:val="595959" w:themeColor="text1" w:themeTint="A6"/>
                <w:sz w:val="16"/>
                <w:szCs w:val="18"/>
                <w:lang w:val="en-GB"/>
              </w:rPr>
              <w:t xml:space="preserve"> </w:t>
            </w:r>
            <w:r w:rsidR="002031F9">
              <w:rPr>
                <w:rFonts w:eastAsia="Calibri" w:cs="Arial"/>
                <w:bCs/>
                <w:color w:val="595959" w:themeColor="text1" w:themeTint="A6"/>
                <w:sz w:val="16"/>
                <w:szCs w:val="18"/>
                <w:lang w:val="en-GB"/>
              </w:rPr>
              <w:t xml:space="preserve">(ANDELSKA HORA </w:t>
            </w:r>
            <w:r w:rsidRPr="003D2187">
              <w:rPr>
                <w:rFonts w:eastAsia="Calibri" w:cs="Arial"/>
                <w:bCs/>
                <w:color w:val="595959" w:themeColor="text1" w:themeTint="A6"/>
                <w:sz w:val="16"/>
                <w:szCs w:val="18"/>
                <w:lang w:val="en-GB"/>
              </w:rPr>
              <w:t>CZ</w:t>
            </w:r>
            <w:r w:rsidR="002031F9">
              <w:rPr>
                <w:rFonts w:eastAsia="Calibri" w:cs="Arial"/>
                <w:bCs/>
                <w:color w:val="595959" w:themeColor="text1" w:themeTint="A6"/>
                <w:sz w:val="16"/>
                <w:szCs w:val="18"/>
                <w:lang w:val="en-GB"/>
              </w:rPr>
              <w:t>)</w:t>
            </w:r>
            <w:r>
              <w:rPr>
                <w:rFonts w:eastAsia="Calibri" w:cs="Arial"/>
                <w:bCs/>
                <w:color w:val="595959" w:themeColor="text1" w:themeTint="A6"/>
                <w:sz w:val="16"/>
                <w:szCs w:val="18"/>
                <w:lang w:val="en-GB"/>
              </w:rPr>
              <w:t>:</w:t>
            </w:r>
          </w:p>
        </w:tc>
        <w:tc>
          <w:tcPr>
            <w:tcW w:w="5926" w:type="dxa"/>
            <w:gridSpan w:val="3"/>
            <w:shd w:val="clear" w:color="auto" w:fill="auto"/>
            <w:vAlign w:val="center"/>
          </w:tcPr>
          <w:p w14:paraId="5BEDCD16" w14:textId="0D7D3044" w:rsidR="003D2187" w:rsidRPr="002031F9" w:rsidRDefault="002031F9" w:rsidP="003D2187">
            <w:pPr>
              <w:spacing w:before="120" w:after="120"/>
              <w:rPr>
                <w:rFonts w:eastAsia="Calibri" w:cs="Arial"/>
                <w:bCs/>
                <w:color w:val="auto"/>
                <w:sz w:val="18"/>
                <w:szCs w:val="18"/>
                <w:lang w:val="en-GB"/>
              </w:rPr>
            </w:pPr>
            <w:r w:rsidRPr="002031F9">
              <w:rPr>
                <w:rFonts w:eastAsia="Calibri" w:cs="Arial"/>
                <w:bCs/>
                <w:color w:val="auto"/>
                <w:sz w:val="18"/>
                <w:szCs w:val="18"/>
                <w:lang w:val="en-GB"/>
              </w:rPr>
              <w:t>3</w:t>
            </w:r>
            <w:r w:rsidR="003D2187" w:rsidRPr="002031F9">
              <w:rPr>
                <w:rFonts w:eastAsia="Calibri" w:cs="Arial"/>
                <w:bCs/>
                <w:color w:val="auto"/>
                <w:sz w:val="18"/>
                <w:szCs w:val="18"/>
                <w:lang w:val="en-GB"/>
              </w:rPr>
              <w:t>0</w:t>
            </w:r>
          </w:p>
        </w:tc>
      </w:tr>
      <w:tr w:rsidR="008A7307" w:rsidRPr="00844325" w14:paraId="12DC35A2" w14:textId="77777777" w:rsidTr="008545DF">
        <w:trPr>
          <w:trHeight w:val="142"/>
          <w:jc w:val="center"/>
        </w:trPr>
        <w:tc>
          <w:tcPr>
            <w:tcW w:w="2564" w:type="dxa"/>
            <w:shd w:val="clear" w:color="auto" w:fill="D9D9D9" w:themeFill="background1" w:themeFillShade="D9"/>
            <w:vAlign w:val="center"/>
          </w:tcPr>
          <w:p w14:paraId="31858144" w14:textId="2794B007" w:rsidR="008A7307" w:rsidRPr="000024D1" w:rsidRDefault="008A7307" w:rsidP="008A7307">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Total number of participants:</w:t>
            </w:r>
          </w:p>
        </w:tc>
        <w:tc>
          <w:tcPr>
            <w:tcW w:w="1559" w:type="dxa"/>
            <w:shd w:val="clear" w:color="auto" w:fill="auto"/>
            <w:vAlign w:val="center"/>
          </w:tcPr>
          <w:p w14:paraId="69BCDA5A" w14:textId="3FF0B157" w:rsidR="008A7307" w:rsidRPr="002031F9" w:rsidRDefault="00861247" w:rsidP="008A7307">
            <w:pPr>
              <w:spacing w:before="120" w:after="120"/>
              <w:rPr>
                <w:rFonts w:eastAsia="Calibri" w:cs="Arial"/>
                <w:bCs/>
                <w:color w:val="auto"/>
                <w:sz w:val="18"/>
                <w:szCs w:val="18"/>
                <w:lang w:val="en-GB"/>
              </w:rPr>
            </w:pPr>
            <w:r>
              <w:rPr>
                <w:rFonts w:eastAsia="Calibri" w:cs="Arial"/>
                <w:bCs/>
                <w:color w:val="auto"/>
                <w:sz w:val="18"/>
                <w:szCs w:val="18"/>
                <w:lang w:val="en-GB"/>
              </w:rPr>
              <w:t>100</w:t>
            </w:r>
            <w:r w:rsidR="00E94F69" w:rsidRPr="002031F9">
              <w:rPr>
                <w:rFonts w:eastAsia="Calibri" w:cs="Arial"/>
                <w:bCs/>
                <w:color w:val="auto"/>
                <w:sz w:val="18"/>
                <w:szCs w:val="18"/>
                <w:lang w:val="en-GB"/>
              </w:rPr>
              <w:t>0</w:t>
            </w:r>
          </w:p>
        </w:tc>
        <w:tc>
          <w:tcPr>
            <w:tcW w:w="2693" w:type="dxa"/>
            <w:shd w:val="clear" w:color="auto" w:fill="D9D9D9" w:themeFill="background1" w:themeFillShade="D9"/>
            <w:vAlign w:val="center"/>
          </w:tcPr>
          <w:p w14:paraId="0D11A7EF" w14:textId="5363BE3E" w:rsidR="008A7307" w:rsidRPr="000024D1" w:rsidRDefault="008A7307" w:rsidP="008A7307">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From total number of countries:</w:t>
            </w:r>
          </w:p>
        </w:tc>
        <w:tc>
          <w:tcPr>
            <w:tcW w:w="1674" w:type="dxa"/>
            <w:shd w:val="clear" w:color="auto" w:fill="auto"/>
            <w:vAlign w:val="center"/>
          </w:tcPr>
          <w:p w14:paraId="79642B40" w14:textId="317E9B1A" w:rsidR="008A7307" w:rsidRPr="00351488" w:rsidRDefault="002031F9" w:rsidP="008A7307">
            <w:pPr>
              <w:spacing w:before="120" w:after="120"/>
              <w:rPr>
                <w:rFonts w:eastAsia="Calibri" w:cs="Arial"/>
                <w:bCs/>
                <w:color w:val="595959" w:themeColor="text1" w:themeTint="A6"/>
                <w:sz w:val="18"/>
                <w:szCs w:val="18"/>
                <w:lang w:val="en-GB"/>
              </w:rPr>
            </w:pPr>
            <w:r>
              <w:rPr>
                <w:rFonts w:eastAsia="Calibri" w:cs="Arial"/>
                <w:bCs/>
                <w:color w:val="002060"/>
                <w:sz w:val="18"/>
                <w:szCs w:val="18"/>
                <w:lang w:val="en-GB"/>
              </w:rPr>
              <w:t>5</w:t>
            </w:r>
          </w:p>
        </w:tc>
      </w:tr>
      <w:tr w:rsidR="008A7307" w:rsidRPr="008E2DCB" w14:paraId="3027E5AB" w14:textId="77777777" w:rsidTr="008545DF">
        <w:trPr>
          <w:trHeight w:val="142"/>
          <w:jc w:val="center"/>
        </w:trPr>
        <w:tc>
          <w:tcPr>
            <w:tcW w:w="8490" w:type="dxa"/>
            <w:gridSpan w:val="4"/>
            <w:shd w:val="clear" w:color="auto" w:fill="D9D9D9" w:themeFill="background1" w:themeFillShade="D9"/>
            <w:vAlign w:val="center"/>
          </w:tcPr>
          <w:p w14:paraId="02535397" w14:textId="5872AA53" w:rsidR="008A7307" w:rsidRDefault="008A7307" w:rsidP="008A7307">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Description</w:t>
            </w:r>
          </w:p>
          <w:p w14:paraId="227CFDF8" w14:textId="305BBB77" w:rsidR="008A7307" w:rsidRPr="005950BB" w:rsidRDefault="008A7307" w:rsidP="008A7307">
            <w:pPr>
              <w:spacing w:before="120" w:after="120"/>
              <w:rPr>
                <w:rFonts w:cs="Arial"/>
                <w:i/>
                <w:sz w:val="16"/>
                <w:szCs w:val="16"/>
                <w:lang w:val="en-GB"/>
              </w:rPr>
            </w:pPr>
            <w:r>
              <w:rPr>
                <w:rFonts w:cs="Arial"/>
                <w:i/>
                <w:sz w:val="16"/>
                <w:szCs w:val="16"/>
                <w:lang w:val="en-GB"/>
              </w:rPr>
              <w:lastRenderedPageBreak/>
              <w:t>Provide</w:t>
            </w:r>
            <w:r w:rsidRPr="005950BB">
              <w:rPr>
                <w:rFonts w:cs="Arial"/>
                <w:i/>
                <w:sz w:val="16"/>
                <w:szCs w:val="16"/>
                <w:lang w:val="en-GB"/>
              </w:rPr>
              <w:t xml:space="preserve"> a short description of the event and its activities</w:t>
            </w:r>
            <w:r>
              <w:rPr>
                <w:rFonts w:cs="Arial"/>
                <w:i/>
                <w:sz w:val="16"/>
                <w:szCs w:val="16"/>
                <w:lang w:val="en-GB"/>
              </w:rPr>
              <w:t>.</w:t>
            </w:r>
          </w:p>
        </w:tc>
      </w:tr>
      <w:tr w:rsidR="008A7307" w:rsidRPr="00AB6D32" w14:paraId="65B5B8CF" w14:textId="77777777" w:rsidTr="008545DF">
        <w:trPr>
          <w:trHeight w:val="142"/>
          <w:jc w:val="center"/>
        </w:trPr>
        <w:tc>
          <w:tcPr>
            <w:tcW w:w="8490" w:type="dxa"/>
            <w:gridSpan w:val="4"/>
            <w:shd w:val="clear" w:color="auto" w:fill="auto"/>
            <w:vAlign w:val="center"/>
          </w:tcPr>
          <w:p w14:paraId="1D6AB687" w14:textId="1C47F6FF" w:rsidR="00D85CFC" w:rsidRPr="002D4778" w:rsidRDefault="00D85CFC" w:rsidP="00D85CFC">
            <w:pPr>
              <w:widowControl w:val="0"/>
              <w:spacing w:before="120" w:after="120"/>
              <w:rPr>
                <w:rFonts w:eastAsia="Calibri" w:cs="Arial"/>
                <w:b/>
                <w:color w:val="auto"/>
                <w:sz w:val="18"/>
                <w:szCs w:val="18"/>
                <w:lang w:val="en-GB"/>
              </w:rPr>
            </w:pPr>
            <w:r w:rsidRPr="002D4778">
              <w:rPr>
                <w:rFonts w:eastAsia="Calibri" w:cs="Arial"/>
                <w:color w:val="auto"/>
                <w:sz w:val="18"/>
                <w:szCs w:val="18"/>
                <w:lang w:val="en-GB"/>
              </w:rPr>
              <w:lastRenderedPageBreak/>
              <w:t xml:space="preserve">Title of the event: </w:t>
            </w:r>
            <w:r w:rsidRPr="002D4778">
              <w:rPr>
                <w:rFonts w:eastAsia="Calibri" w:cs="Arial"/>
                <w:b/>
                <w:color w:val="auto"/>
                <w:sz w:val="18"/>
                <w:szCs w:val="18"/>
                <w:lang w:val="en-GB"/>
              </w:rPr>
              <w:t>1st European Meeting of "NYÉK" Municipalities in IPOLYNYÉK</w:t>
            </w:r>
          </w:p>
          <w:p w14:paraId="21E91044" w14:textId="77777777" w:rsidR="00D85CFC" w:rsidRPr="002D4778" w:rsidRDefault="00D85CFC" w:rsidP="00D85CFC">
            <w:pPr>
              <w:widowControl w:val="0"/>
              <w:spacing w:before="120" w:after="120"/>
              <w:rPr>
                <w:rFonts w:eastAsia="Calibri" w:cs="Arial"/>
                <w:color w:val="auto"/>
                <w:sz w:val="18"/>
                <w:szCs w:val="18"/>
                <w:lang w:val="en-GB"/>
              </w:rPr>
            </w:pPr>
            <w:r w:rsidRPr="002D4778">
              <w:rPr>
                <w:rFonts w:eastAsia="Calibri" w:cs="Arial"/>
                <w:color w:val="auto"/>
                <w:sz w:val="18"/>
                <w:szCs w:val="18"/>
                <w:lang w:val="en-GB"/>
              </w:rPr>
              <w:t>Place: VINICA (Ipolynyék)</w:t>
            </w:r>
          </w:p>
          <w:p w14:paraId="0521D587" w14:textId="0F788D52" w:rsidR="00D85CFC" w:rsidRPr="002D4778" w:rsidRDefault="00132DBB" w:rsidP="00D85CFC">
            <w:pPr>
              <w:widowControl w:val="0"/>
              <w:spacing w:before="120" w:after="120"/>
              <w:rPr>
                <w:rFonts w:eastAsia="Calibri" w:cs="Arial"/>
                <w:color w:val="auto"/>
                <w:sz w:val="18"/>
                <w:szCs w:val="18"/>
                <w:lang w:val="en-GB"/>
              </w:rPr>
            </w:pPr>
            <w:r w:rsidRPr="002D4778">
              <w:rPr>
                <w:rFonts w:eastAsia="Calibri" w:cs="Arial"/>
                <w:color w:val="auto"/>
                <w:sz w:val="18"/>
                <w:szCs w:val="18"/>
                <w:lang w:val="en-GB"/>
              </w:rPr>
              <w:t>D</w:t>
            </w:r>
            <w:r w:rsidR="00D85CFC" w:rsidRPr="002D4778">
              <w:rPr>
                <w:rFonts w:eastAsia="Calibri" w:cs="Arial"/>
                <w:color w:val="auto"/>
                <w:sz w:val="18"/>
                <w:szCs w:val="18"/>
                <w:lang w:val="en-GB"/>
              </w:rPr>
              <w:t>ates ot the ev</w:t>
            </w:r>
            <w:r w:rsidR="008D4835" w:rsidRPr="002D4778">
              <w:rPr>
                <w:rFonts w:eastAsia="Calibri" w:cs="Arial"/>
                <w:color w:val="auto"/>
                <w:sz w:val="18"/>
                <w:szCs w:val="18"/>
                <w:lang w:val="en-GB"/>
              </w:rPr>
              <w:t>ent: 26-28</w:t>
            </w:r>
            <w:r w:rsidR="00D85CFC" w:rsidRPr="002D4778">
              <w:rPr>
                <w:rFonts w:eastAsia="Calibri" w:cs="Arial"/>
                <w:color w:val="auto"/>
                <w:sz w:val="18"/>
                <w:szCs w:val="18"/>
                <w:lang w:val="en-GB"/>
              </w:rPr>
              <w:t xml:space="preserve"> August 2023</w:t>
            </w:r>
          </w:p>
          <w:p w14:paraId="7E0940D4" w14:textId="2C7BE96A" w:rsidR="00D85CFC" w:rsidRPr="002D4778" w:rsidRDefault="00132DBB" w:rsidP="00D85CFC">
            <w:pPr>
              <w:widowControl w:val="0"/>
              <w:spacing w:before="120" w:after="120"/>
              <w:rPr>
                <w:rFonts w:eastAsia="Calibri" w:cs="Arial"/>
                <w:color w:val="auto"/>
                <w:sz w:val="18"/>
                <w:szCs w:val="18"/>
                <w:lang w:val="en-GB"/>
              </w:rPr>
            </w:pPr>
            <w:r w:rsidRPr="002D4778">
              <w:rPr>
                <w:rFonts w:eastAsia="Calibri" w:cs="Arial"/>
                <w:color w:val="auto"/>
                <w:sz w:val="18"/>
                <w:szCs w:val="18"/>
                <w:lang w:val="en-GB"/>
              </w:rPr>
              <w:t>N</w:t>
            </w:r>
            <w:r w:rsidR="00D85CFC" w:rsidRPr="002D4778">
              <w:rPr>
                <w:rFonts w:eastAsia="Calibri" w:cs="Arial"/>
                <w:color w:val="auto"/>
                <w:sz w:val="18"/>
                <w:szCs w:val="18"/>
                <w:lang w:val="en-GB"/>
              </w:rPr>
              <w:t>umber of countries involved: 5</w:t>
            </w:r>
            <w:r w:rsidR="00996997" w:rsidRPr="002D4778">
              <w:rPr>
                <w:rFonts w:eastAsia="Calibri" w:cs="Arial"/>
                <w:color w:val="auto"/>
                <w:sz w:val="18"/>
                <w:szCs w:val="18"/>
                <w:lang w:val="en-GB"/>
              </w:rPr>
              <w:t xml:space="preserve"> (SK, HU, RO, PL, CZ)</w:t>
            </w:r>
          </w:p>
          <w:p w14:paraId="090E269C" w14:textId="77777777" w:rsidR="00132DBB" w:rsidRPr="002D4778" w:rsidRDefault="00132DBB" w:rsidP="00D85CFC">
            <w:pPr>
              <w:widowControl w:val="0"/>
              <w:spacing w:before="120" w:after="120"/>
              <w:rPr>
                <w:rFonts w:eastAsia="Calibri" w:cs="Arial"/>
                <w:color w:val="auto"/>
                <w:sz w:val="18"/>
                <w:szCs w:val="18"/>
                <w:lang w:val="en-GB"/>
              </w:rPr>
            </w:pPr>
            <w:r w:rsidRPr="002D4778">
              <w:rPr>
                <w:rFonts w:eastAsia="Calibri" w:cs="Arial"/>
                <w:color w:val="auto"/>
                <w:sz w:val="18"/>
                <w:szCs w:val="18"/>
                <w:lang w:val="en-GB"/>
              </w:rPr>
              <w:t>Participation in the Twinning meeting:</w:t>
            </w:r>
          </w:p>
          <w:p w14:paraId="2A2B1AE2" w14:textId="5160C90F" w:rsidR="00D85CFC" w:rsidRPr="002D4778" w:rsidRDefault="00132DBB" w:rsidP="00D85CFC">
            <w:pPr>
              <w:widowControl w:val="0"/>
              <w:spacing w:before="120" w:after="120"/>
              <w:rPr>
                <w:rFonts w:eastAsia="Calibri" w:cs="Arial"/>
                <w:color w:val="auto"/>
                <w:sz w:val="18"/>
                <w:szCs w:val="18"/>
                <w:lang w:val="en-GB"/>
              </w:rPr>
            </w:pPr>
            <w:r w:rsidRPr="002D4778">
              <w:rPr>
                <w:rFonts w:eastAsia="Calibri" w:cs="Arial"/>
                <w:color w:val="auto"/>
                <w:sz w:val="18"/>
                <w:szCs w:val="18"/>
                <w:lang w:val="en-GB"/>
              </w:rPr>
              <w:t>N</w:t>
            </w:r>
            <w:r w:rsidR="00D85CFC" w:rsidRPr="002D4778">
              <w:rPr>
                <w:rFonts w:eastAsia="Calibri" w:cs="Arial"/>
                <w:color w:val="auto"/>
                <w:sz w:val="18"/>
                <w:szCs w:val="18"/>
                <w:lang w:val="en-GB"/>
              </w:rPr>
              <w:t>umber of individual direct participants, (= number of participants in the entire event): 1000</w:t>
            </w:r>
          </w:p>
          <w:p w14:paraId="3974ACBD" w14:textId="6A2272E8" w:rsidR="00D85CFC" w:rsidRPr="002D4778" w:rsidRDefault="00132DBB" w:rsidP="00D85CFC">
            <w:pPr>
              <w:widowControl w:val="0"/>
              <w:spacing w:before="120" w:after="120"/>
              <w:rPr>
                <w:rFonts w:eastAsia="Calibri" w:cs="Arial"/>
                <w:color w:val="auto"/>
                <w:sz w:val="18"/>
                <w:szCs w:val="18"/>
                <w:lang w:val="en-GB"/>
              </w:rPr>
            </w:pPr>
            <w:r w:rsidRPr="002D4778">
              <w:rPr>
                <w:rFonts w:eastAsia="Calibri" w:cs="Arial"/>
                <w:color w:val="auto"/>
                <w:sz w:val="18"/>
                <w:szCs w:val="18"/>
                <w:lang w:val="en-GB"/>
              </w:rPr>
              <w:t>N</w:t>
            </w:r>
            <w:r w:rsidR="00D85CFC" w:rsidRPr="002D4778">
              <w:rPr>
                <w:rFonts w:eastAsia="Calibri" w:cs="Arial"/>
                <w:color w:val="auto"/>
                <w:sz w:val="18"/>
                <w:szCs w:val="18"/>
                <w:lang w:val="en-GB"/>
              </w:rPr>
              <w:t>umber of invited/international participants (“invited participants" are travelling delegations from eligible project partner countries other than the country hosting a Town-Twinning event): 210</w:t>
            </w:r>
          </w:p>
          <w:p w14:paraId="28CF6CB3" w14:textId="78FA6D94" w:rsidR="00D85CFC" w:rsidRPr="002D4778" w:rsidRDefault="00D85CFC" w:rsidP="00D85CFC">
            <w:pPr>
              <w:widowControl w:val="0"/>
              <w:spacing w:before="120" w:after="120"/>
              <w:rPr>
                <w:rFonts w:eastAsia="Calibri" w:cs="Arial"/>
                <w:color w:val="auto"/>
                <w:sz w:val="18"/>
                <w:szCs w:val="18"/>
                <w:lang w:val="en-GB"/>
              </w:rPr>
            </w:pPr>
            <w:r w:rsidRPr="002D4778">
              <w:rPr>
                <w:rFonts w:eastAsia="Calibri" w:cs="Arial"/>
                <w:color w:val="auto"/>
                <w:sz w:val="18"/>
                <w:szCs w:val="18"/>
                <w:lang w:val="en-GB"/>
              </w:rPr>
              <w:t>Brief Descritption of the target groups: 500 women - 500 men - 0-29 - 600 people, 30-65 - 300 people, 65+ - 100 people</w:t>
            </w:r>
            <w:r w:rsidR="008D4835" w:rsidRPr="002D4778">
              <w:rPr>
                <w:rFonts w:eastAsia="Calibri" w:cs="Arial"/>
                <w:color w:val="auto"/>
                <w:sz w:val="18"/>
                <w:szCs w:val="18"/>
                <w:lang w:val="en-GB"/>
              </w:rPr>
              <w:t xml:space="preserve"> (</w:t>
            </w:r>
            <w:r w:rsidR="006047EA" w:rsidRPr="002D4778">
              <w:rPr>
                <w:rFonts w:eastAsia="Calibri" w:cs="Arial"/>
                <w:color w:val="auto"/>
                <w:sz w:val="18"/>
                <w:szCs w:val="18"/>
                <w:lang w:val="en-GB"/>
              </w:rPr>
              <w:t>estimated data</w:t>
            </w:r>
            <w:r w:rsidR="008D4835" w:rsidRPr="002D4778">
              <w:rPr>
                <w:rFonts w:eastAsia="Calibri" w:cs="Arial"/>
                <w:color w:val="auto"/>
                <w:sz w:val="18"/>
                <w:szCs w:val="18"/>
                <w:lang w:val="en-GB"/>
              </w:rPr>
              <w:t>)</w:t>
            </w:r>
          </w:p>
          <w:p w14:paraId="66BD8F3A" w14:textId="77777777" w:rsidR="008907B6" w:rsidRPr="002D4778" w:rsidRDefault="008907B6" w:rsidP="008907B6">
            <w:pPr>
              <w:widowControl w:val="0"/>
              <w:spacing w:before="120" w:after="120"/>
              <w:rPr>
                <w:rFonts w:eastAsia="Calibri" w:cs="Arial"/>
                <w:color w:val="auto"/>
                <w:sz w:val="18"/>
                <w:szCs w:val="18"/>
                <w:lang w:val="en-US"/>
              </w:rPr>
            </w:pPr>
            <w:r w:rsidRPr="002D4778">
              <w:rPr>
                <w:rFonts w:eastAsia="Calibri" w:cs="Arial"/>
                <w:color w:val="auto"/>
                <w:sz w:val="18"/>
                <w:szCs w:val="18"/>
                <w:lang w:val="en-US"/>
              </w:rPr>
              <w:t>10000 indirect participants</w:t>
            </w:r>
          </w:p>
          <w:p w14:paraId="776D9132" w14:textId="5296FADD" w:rsidR="008907B6" w:rsidRPr="002D4778" w:rsidRDefault="008907B6" w:rsidP="008907B6">
            <w:pPr>
              <w:widowControl w:val="0"/>
              <w:spacing w:before="120" w:after="120"/>
              <w:rPr>
                <w:rFonts w:eastAsia="Calibri" w:cs="Arial"/>
                <w:color w:val="auto"/>
                <w:sz w:val="18"/>
                <w:szCs w:val="18"/>
                <w:lang w:val="en-US"/>
              </w:rPr>
            </w:pPr>
            <w:r w:rsidRPr="002D4778">
              <w:rPr>
                <w:rFonts w:eastAsia="Calibri" w:cs="Arial"/>
                <w:color w:val="auto"/>
                <w:sz w:val="18"/>
                <w:szCs w:val="18"/>
                <w:lang w:val="en-US"/>
              </w:rPr>
              <w:t xml:space="preserve">  1000 direct participants - 210 were invited participants:</w:t>
            </w:r>
          </w:p>
          <w:p w14:paraId="47C81D24" w14:textId="41681FC1" w:rsidR="00132DBB" w:rsidRPr="002D4778" w:rsidRDefault="00B91A16" w:rsidP="008907B6">
            <w:pPr>
              <w:widowControl w:val="0"/>
              <w:spacing w:before="120" w:after="120"/>
              <w:ind w:left="708"/>
              <w:rPr>
                <w:rFonts w:eastAsia="Calibri" w:cs="Arial"/>
                <w:color w:val="auto"/>
                <w:sz w:val="18"/>
                <w:szCs w:val="18"/>
                <w:lang w:val="en-US"/>
              </w:rPr>
            </w:pPr>
            <w:r w:rsidRPr="002D4778">
              <w:rPr>
                <w:rFonts w:eastAsia="Calibri" w:cs="Arial"/>
                <w:color w:val="auto"/>
                <w:sz w:val="18"/>
                <w:szCs w:val="18"/>
                <w:lang w:val="en-US"/>
              </w:rPr>
              <w:t>LUETA</w:t>
            </w:r>
            <w:r w:rsidR="00132DBB" w:rsidRPr="002D4778">
              <w:rPr>
                <w:rFonts w:eastAsia="Calibri" w:cs="Arial"/>
                <w:color w:val="auto"/>
                <w:sz w:val="18"/>
                <w:szCs w:val="18"/>
                <w:lang w:val="en-US"/>
              </w:rPr>
              <w:t xml:space="preserve">  - RO:  30 persons (15 men + 15 women)</w:t>
            </w:r>
          </w:p>
          <w:p w14:paraId="62BD31D8" w14:textId="33F6F4AC" w:rsidR="00132DBB" w:rsidRPr="002D4778" w:rsidRDefault="00B91A16" w:rsidP="00132DBB">
            <w:pPr>
              <w:widowControl w:val="0"/>
              <w:spacing w:before="120" w:after="120"/>
              <w:ind w:left="708"/>
              <w:rPr>
                <w:rFonts w:eastAsia="Calibri" w:cs="Arial"/>
                <w:color w:val="auto"/>
                <w:sz w:val="18"/>
                <w:szCs w:val="18"/>
                <w:lang w:val="en-US"/>
              </w:rPr>
            </w:pPr>
            <w:r w:rsidRPr="002D4778">
              <w:rPr>
                <w:rFonts w:eastAsia="Calibri" w:cs="Arial"/>
                <w:color w:val="auto"/>
                <w:sz w:val="18"/>
                <w:szCs w:val="18"/>
                <w:lang w:val="en-US"/>
              </w:rPr>
              <w:t>RENSKA WIES</w:t>
            </w:r>
            <w:r w:rsidR="003E4180" w:rsidRPr="002D4778">
              <w:rPr>
                <w:rFonts w:eastAsia="Calibri" w:cs="Arial"/>
                <w:color w:val="auto"/>
                <w:sz w:val="18"/>
                <w:szCs w:val="18"/>
                <w:lang w:val="en-US"/>
              </w:rPr>
              <w:t xml:space="preserve"> - PL</w:t>
            </w:r>
            <w:r w:rsidR="00132DBB" w:rsidRPr="002D4778">
              <w:rPr>
                <w:rFonts w:eastAsia="Calibri" w:cs="Arial"/>
                <w:color w:val="auto"/>
                <w:sz w:val="18"/>
                <w:szCs w:val="18"/>
                <w:lang w:val="en-US"/>
              </w:rPr>
              <w:t>: 30 persons (15 men+15 women)</w:t>
            </w:r>
          </w:p>
          <w:p w14:paraId="3C140EF9" w14:textId="1DD16FC3" w:rsidR="00132DBB" w:rsidRPr="002D4778" w:rsidRDefault="00BA7854" w:rsidP="00132DBB">
            <w:pPr>
              <w:widowControl w:val="0"/>
              <w:spacing w:before="120" w:after="120"/>
              <w:ind w:left="708"/>
              <w:rPr>
                <w:rFonts w:eastAsia="Calibri" w:cs="Arial"/>
                <w:color w:val="auto"/>
                <w:sz w:val="18"/>
                <w:szCs w:val="18"/>
                <w:lang w:val="en-US"/>
              </w:rPr>
            </w:pPr>
            <w:r w:rsidRPr="002D4778">
              <w:rPr>
                <w:rFonts w:eastAsia="Calibri" w:cs="Arial"/>
                <w:color w:val="auto"/>
                <w:sz w:val="18"/>
                <w:szCs w:val="18"/>
                <w:lang w:val="en-US"/>
              </w:rPr>
              <w:t>ANDELSKA HORA - CZ: 30 persons (15 men+15</w:t>
            </w:r>
            <w:r w:rsidR="00132DBB" w:rsidRPr="002D4778">
              <w:rPr>
                <w:rFonts w:eastAsia="Calibri" w:cs="Arial"/>
                <w:color w:val="auto"/>
                <w:sz w:val="18"/>
                <w:szCs w:val="18"/>
                <w:lang w:val="en-US"/>
              </w:rPr>
              <w:t xml:space="preserve"> women)</w:t>
            </w:r>
          </w:p>
          <w:p w14:paraId="7074121F" w14:textId="453BEE5A" w:rsidR="00B91A16" w:rsidRPr="002D4778" w:rsidRDefault="00B91A16" w:rsidP="00132DBB">
            <w:pPr>
              <w:ind w:left="708"/>
              <w:rPr>
                <w:rFonts w:eastAsia="Calibri" w:cs="Arial"/>
                <w:color w:val="auto"/>
                <w:sz w:val="18"/>
                <w:szCs w:val="18"/>
                <w:lang w:val="en-US"/>
              </w:rPr>
            </w:pPr>
            <w:r w:rsidRPr="002D4778">
              <w:rPr>
                <w:rFonts w:eastAsia="Calibri" w:cs="Arial"/>
                <w:color w:val="auto"/>
                <w:sz w:val="18"/>
                <w:szCs w:val="18"/>
                <w:lang w:val="en-US"/>
              </w:rPr>
              <w:t>FELSONYEK – HU: 30 persons (15 men+15 women)</w:t>
            </w:r>
          </w:p>
          <w:p w14:paraId="0369C81D" w14:textId="5CE52A2E" w:rsidR="00B91A16" w:rsidRPr="002D4778" w:rsidRDefault="00B91A16" w:rsidP="00132DBB">
            <w:pPr>
              <w:ind w:left="708"/>
              <w:rPr>
                <w:rFonts w:eastAsia="Calibri" w:cs="Arial"/>
                <w:color w:val="auto"/>
                <w:sz w:val="18"/>
                <w:szCs w:val="18"/>
                <w:lang w:val="en-US"/>
              </w:rPr>
            </w:pPr>
            <w:r w:rsidRPr="002D4778">
              <w:rPr>
                <w:rFonts w:eastAsia="Calibri" w:cs="Arial"/>
                <w:color w:val="auto"/>
                <w:sz w:val="18"/>
                <w:szCs w:val="18"/>
                <w:lang w:val="en-US"/>
              </w:rPr>
              <w:t>ALSONYEK – HU: 30 persons (15 men+15 women)</w:t>
            </w:r>
          </w:p>
          <w:p w14:paraId="6558844E" w14:textId="5E900126" w:rsidR="00B91A16" w:rsidRPr="002D4778" w:rsidRDefault="00B91A16" w:rsidP="00132DBB">
            <w:pPr>
              <w:ind w:left="708"/>
              <w:rPr>
                <w:rFonts w:eastAsia="Calibri" w:cs="Arial"/>
                <w:color w:val="auto"/>
                <w:sz w:val="18"/>
                <w:szCs w:val="18"/>
                <w:lang w:val="en-US"/>
              </w:rPr>
            </w:pPr>
            <w:r w:rsidRPr="002D4778">
              <w:rPr>
                <w:rFonts w:eastAsia="Calibri" w:cs="Arial"/>
                <w:color w:val="auto"/>
                <w:sz w:val="18"/>
                <w:szCs w:val="18"/>
                <w:lang w:val="en-US"/>
              </w:rPr>
              <w:t>KÁPOLNÁSNYÉK – HU: 30 persons (15 men+15 women)</w:t>
            </w:r>
          </w:p>
          <w:p w14:paraId="153D34AC" w14:textId="58888EDC" w:rsidR="00B91A16" w:rsidRPr="002D4778" w:rsidRDefault="00B91A16" w:rsidP="00132DBB">
            <w:pPr>
              <w:ind w:left="708"/>
              <w:rPr>
                <w:rFonts w:eastAsia="Calibri" w:cs="Arial"/>
                <w:color w:val="auto"/>
                <w:sz w:val="18"/>
                <w:szCs w:val="18"/>
                <w:lang w:val="en-US"/>
              </w:rPr>
            </w:pPr>
            <w:r w:rsidRPr="002D4778">
              <w:rPr>
                <w:rFonts w:eastAsia="Calibri" w:cs="Arial"/>
                <w:color w:val="auto"/>
                <w:sz w:val="18"/>
                <w:szCs w:val="18"/>
                <w:lang w:val="en-US"/>
              </w:rPr>
              <w:t>SZENDEHELY – HU: 30 persons (15 men+15 women)</w:t>
            </w:r>
          </w:p>
          <w:p w14:paraId="3A26F384" w14:textId="1BA79AA8" w:rsidR="00B91A16" w:rsidRPr="002D4778" w:rsidRDefault="00B91A16" w:rsidP="00132DBB">
            <w:pPr>
              <w:ind w:left="708"/>
              <w:rPr>
                <w:rFonts w:eastAsia="Calibri" w:cs="Arial"/>
                <w:color w:val="auto"/>
                <w:sz w:val="18"/>
                <w:szCs w:val="18"/>
                <w:lang w:val="en-US"/>
              </w:rPr>
            </w:pPr>
            <w:r w:rsidRPr="002D4778">
              <w:rPr>
                <w:rFonts w:eastAsia="Calibri" w:cs="Arial"/>
                <w:color w:val="auto"/>
                <w:sz w:val="18"/>
                <w:szCs w:val="18"/>
                <w:lang w:val="en-US"/>
              </w:rPr>
              <w:t>MAGYARNANDOR – HU: 30 persons (15 men+15 women)</w:t>
            </w:r>
          </w:p>
          <w:p w14:paraId="721D913F" w14:textId="0BCE5E1E" w:rsidR="00B91A16" w:rsidRPr="002D4778" w:rsidRDefault="00B91A16" w:rsidP="00132DBB">
            <w:pPr>
              <w:ind w:left="708"/>
              <w:rPr>
                <w:rFonts w:eastAsia="Calibri" w:cs="Arial"/>
                <w:color w:val="auto"/>
                <w:sz w:val="18"/>
                <w:szCs w:val="18"/>
                <w:lang w:val="en-US"/>
              </w:rPr>
            </w:pPr>
            <w:r w:rsidRPr="002D4778">
              <w:rPr>
                <w:rFonts w:eastAsia="Calibri" w:cs="Arial"/>
                <w:color w:val="auto"/>
                <w:sz w:val="18"/>
                <w:szCs w:val="18"/>
                <w:lang w:val="en-US"/>
              </w:rPr>
              <w:t>CIERNA VODA és VRAKUN - SK: 90 persons (45 men+45 women)</w:t>
            </w:r>
          </w:p>
          <w:p w14:paraId="1C448F01" w14:textId="348799EF" w:rsidR="00D85CFC" w:rsidRPr="002D4778" w:rsidRDefault="00B91A16" w:rsidP="002D4778">
            <w:pPr>
              <w:ind w:left="708"/>
              <w:rPr>
                <w:rFonts w:eastAsia="Calibri" w:cs="Arial"/>
                <w:color w:val="auto"/>
                <w:sz w:val="18"/>
                <w:szCs w:val="18"/>
                <w:lang w:val="en-US"/>
              </w:rPr>
            </w:pPr>
            <w:r w:rsidRPr="002D4778">
              <w:rPr>
                <w:rFonts w:eastAsia="Calibri" w:cs="Arial"/>
                <w:color w:val="auto"/>
                <w:sz w:val="18"/>
                <w:szCs w:val="18"/>
                <w:lang w:val="en-US"/>
              </w:rPr>
              <w:t>VINICA - SK: 700 (350 men + 35</w:t>
            </w:r>
            <w:r w:rsidR="00132DBB" w:rsidRPr="002D4778">
              <w:rPr>
                <w:rFonts w:eastAsia="Calibri" w:cs="Arial"/>
                <w:color w:val="auto"/>
                <w:sz w:val="18"/>
                <w:szCs w:val="18"/>
                <w:lang w:val="en-US"/>
              </w:rPr>
              <w:t>0 women) participated.</w:t>
            </w:r>
          </w:p>
          <w:p w14:paraId="0D2EED49" w14:textId="77777777" w:rsidR="00D85CFC" w:rsidRPr="002D4778" w:rsidRDefault="00D85CFC" w:rsidP="009B510B">
            <w:pPr>
              <w:widowControl w:val="0"/>
              <w:spacing w:before="120" w:after="120"/>
              <w:jc w:val="both"/>
              <w:rPr>
                <w:rFonts w:eastAsia="Calibri" w:cs="Arial"/>
                <w:b/>
                <w:color w:val="auto"/>
                <w:sz w:val="18"/>
                <w:szCs w:val="18"/>
                <w:lang w:val="en-GB"/>
              </w:rPr>
            </w:pPr>
            <w:r w:rsidRPr="002D4778">
              <w:rPr>
                <w:rFonts w:eastAsia="Calibri" w:cs="Arial"/>
                <w:b/>
                <w:color w:val="auto"/>
                <w:sz w:val="18"/>
                <w:szCs w:val="18"/>
                <w:lang w:val="en-GB"/>
              </w:rPr>
              <w:t xml:space="preserve">Agenda of the event: </w:t>
            </w:r>
          </w:p>
          <w:p w14:paraId="5C51CDC7" w14:textId="77777777" w:rsidR="00D85CFC" w:rsidRPr="002D4778" w:rsidRDefault="00D85CFC" w:rsidP="009B510B">
            <w:pPr>
              <w:widowControl w:val="0"/>
              <w:spacing w:before="120" w:after="120"/>
              <w:jc w:val="both"/>
              <w:rPr>
                <w:rFonts w:eastAsia="Calibri" w:cs="Arial"/>
                <w:color w:val="auto"/>
                <w:sz w:val="18"/>
                <w:szCs w:val="18"/>
                <w:lang w:val="en-GB"/>
              </w:rPr>
            </w:pPr>
            <w:r w:rsidRPr="002D4778">
              <w:rPr>
                <w:rFonts w:eastAsia="Calibri" w:cs="Arial"/>
                <w:color w:val="auto"/>
                <w:sz w:val="18"/>
                <w:szCs w:val="18"/>
                <w:lang w:val="en-GB"/>
              </w:rPr>
              <w:t xml:space="preserve">DAY1: On 26/08/2023, the opening day of the CULTURAL TALK - Dialogue of Cultures and Peoples. </w:t>
            </w:r>
          </w:p>
          <w:p w14:paraId="49503757" w14:textId="77777777" w:rsidR="00D85CFC" w:rsidRPr="002D4778" w:rsidRDefault="00D85CFC" w:rsidP="009B510B">
            <w:pPr>
              <w:widowControl w:val="0"/>
              <w:spacing w:before="120" w:after="120"/>
              <w:jc w:val="both"/>
              <w:rPr>
                <w:rFonts w:eastAsia="Calibri" w:cs="Arial"/>
                <w:color w:val="auto"/>
                <w:sz w:val="18"/>
                <w:szCs w:val="18"/>
                <w:lang w:val="en-GB"/>
              </w:rPr>
            </w:pPr>
            <w:r w:rsidRPr="002D4778">
              <w:rPr>
                <w:rFonts w:eastAsia="Calibri" w:cs="Arial"/>
                <w:color w:val="auto"/>
                <w:sz w:val="18"/>
                <w:szCs w:val="18"/>
                <w:lang w:val="en-GB"/>
              </w:rPr>
              <w:t>210 European citizens from 5 countries, heads of delegations, invited experts and decision-makers, 60% of them young people, have registered their participation.</w:t>
            </w:r>
          </w:p>
          <w:p w14:paraId="6DD25580" w14:textId="512924B0" w:rsidR="006047EA" w:rsidRPr="002D4778" w:rsidRDefault="00D85CFC" w:rsidP="009B510B">
            <w:pPr>
              <w:widowControl w:val="0"/>
              <w:spacing w:before="120" w:after="120"/>
              <w:jc w:val="both"/>
              <w:rPr>
                <w:rFonts w:eastAsia="Calibri" w:cs="Arial"/>
                <w:color w:val="auto"/>
                <w:sz w:val="18"/>
                <w:szCs w:val="18"/>
                <w:lang w:val="en-GB"/>
              </w:rPr>
            </w:pPr>
            <w:r w:rsidRPr="002D4778">
              <w:rPr>
                <w:rFonts w:eastAsia="Calibri" w:cs="Arial"/>
                <w:color w:val="auto"/>
                <w:sz w:val="18"/>
                <w:szCs w:val="18"/>
                <w:lang w:val="en-GB"/>
              </w:rPr>
              <w:t>Tolerance in everyday life is the theme: our 3-day meeting is motivated by cultural dialogue and involvement in building Europe's future. Building a democratic future, responses to crisis situations are at the heart of our debate. People who are disadvantaged in any way will play a special role in our meeting.  NGOs and the leaders of the village of Ipolynyék will welcome the guests in the village centre.  Programme presentation - introduction of the delegations, Dialogue to build Europe - Debate on the daily life of the EU: EU core values, tolerance, intercultural dialogue, Solidarity and tolerance, Europe's past - Europe's future - as we see it, Debate and exchange of views.</w:t>
            </w:r>
          </w:p>
          <w:p w14:paraId="3636A68A" w14:textId="77777777" w:rsidR="00D85CFC" w:rsidRPr="002D4778" w:rsidRDefault="00D85CFC" w:rsidP="009B510B">
            <w:pPr>
              <w:widowControl w:val="0"/>
              <w:spacing w:before="120" w:after="120"/>
              <w:jc w:val="both"/>
              <w:rPr>
                <w:rFonts w:eastAsia="Calibri" w:cs="Arial"/>
                <w:color w:val="auto"/>
                <w:sz w:val="18"/>
                <w:szCs w:val="18"/>
                <w:lang w:val="en-GB"/>
              </w:rPr>
            </w:pPr>
            <w:r w:rsidRPr="002D4778">
              <w:rPr>
                <w:rFonts w:eastAsia="Calibri" w:cs="Arial"/>
                <w:color w:val="auto"/>
                <w:sz w:val="18"/>
                <w:szCs w:val="18"/>
                <w:lang w:val="en-GB"/>
              </w:rPr>
              <w:t>DAY2: 27/08/2023 - my Co-operative Europe - in the spirit of Intercultural Dialogue THEME: Lack of solidarity, fear of the stranger, fear of the unknown, creates a sense of resentment among our citizens. In the first half of the day, we will experience tolerance and acceptance through a joint sporting event. Our aim is to explore our fears together, to "break down barriers" between citizens by presenting each other's cultural and artistic values, to overcome the fears of ignorance and to strengthen tolerance. We introduce citizens to our common values through the presentations and narratives of our guests.</w:t>
            </w:r>
          </w:p>
          <w:p w14:paraId="699FBC1F" w14:textId="77777777" w:rsidR="00D85CFC" w:rsidRPr="002D4778" w:rsidRDefault="00D85CFC" w:rsidP="009B510B">
            <w:pPr>
              <w:widowControl w:val="0"/>
              <w:spacing w:before="120" w:after="120"/>
              <w:jc w:val="both"/>
              <w:rPr>
                <w:rFonts w:eastAsia="Calibri" w:cs="Arial"/>
                <w:color w:val="auto"/>
                <w:sz w:val="18"/>
                <w:szCs w:val="18"/>
                <w:lang w:val="en-GB"/>
              </w:rPr>
            </w:pPr>
            <w:r w:rsidRPr="002D4778">
              <w:rPr>
                <w:rFonts w:eastAsia="Calibri" w:cs="Arial"/>
                <w:color w:val="auto"/>
                <w:sz w:val="18"/>
                <w:szCs w:val="18"/>
                <w:lang w:val="en-GB"/>
              </w:rPr>
              <w:t>Strengthening twinning agreements, joint preparation of a network cooperation contract. All-day presentations /folk music, crafts, crafts, sports/ at 3 venues in the municipality. Cultural and programme presentations of partner municipalities.</w:t>
            </w:r>
          </w:p>
          <w:p w14:paraId="2A2EAE1A" w14:textId="32715CFD" w:rsidR="00D85CFC" w:rsidRPr="002D4778" w:rsidRDefault="00D85CFC" w:rsidP="009B510B">
            <w:pPr>
              <w:widowControl w:val="0"/>
              <w:spacing w:before="120" w:after="120"/>
              <w:jc w:val="both"/>
              <w:rPr>
                <w:rFonts w:eastAsia="Calibri" w:cs="Arial"/>
                <w:color w:val="auto"/>
                <w:sz w:val="18"/>
                <w:szCs w:val="18"/>
                <w:lang w:val="en-GB"/>
              </w:rPr>
            </w:pPr>
            <w:r w:rsidRPr="002D4778">
              <w:rPr>
                <w:rFonts w:eastAsia="Calibri" w:cs="Arial"/>
                <w:color w:val="auto"/>
                <w:sz w:val="18"/>
                <w:szCs w:val="18"/>
                <w:lang w:val="en-GB"/>
              </w:rPr>
              <w:t>DAY 3: 23/06/2023 Evaluation of the programme "A tolerant Europe, safeguarding its cultural values - Our common future" TOPIC: The representatives of the delegation evaluate the debate on the future of the European Union. A comparative overview of issues concerning tolerance, freedoms and cultural heritage in our communities. An assessment of membership of the European Union from the point of view of those who join, those who are "in" and those who want to join. Participatory democracy - citizenship, volunteering, rights and obligations. "The future of the European Union"- the exercise of freedoms- our responses to the question of preserving our cultural heritage, consultation.  "The advantages of the EU - the disadvantages created" - closing the debate. Encouraging participation in European democratic public life! At the end of the programme, the delegation leaders will evaluate the results of the 3-day programme, make recommendations on topics for next year's programme, and promote the EP elections.</w:t>
            </w:r>
          </w:p>
          <w:p w14:paraId="5BD9DB82" w14:textId="77777777" w:rsidR="00D85CFC" w:rsidRPr="002D4778" w:rsidRDefault="00D85CFC" w:rsidP="009B510B">
            <w:pPr>
              <w:widowControl w:val="0"/>
              <w:spacing w:before="120" w:after="120"/>
              <w:jc w:val="both"/>
              <w:rPr>
                <w:rFonts w:eastAsia="Calibri" w:cs="Arial"/>
                <w:color w:val="auto"/>
                <w:sz w:val="18"/>
                <w:szCs w:val="18"/>
                <w:lang w:val="en-GB"/>
              </w:rPr>
            </w:pPr>
          </w:p>
          <w:p w14:paraId="4FC6EFAE" w14:textId="77777777" w:rsidR="00D85CFC" w:rsidRPr="002D4778" w:rsidRDefault="00D85CFC" w:rsidP="009B510B">
            <w:pPr>
              <w:widowControl w:val="0"/>
              <w:spacing w:before="120" w:after="120"/>
              <w:jc w:val="both"/>
              <w:rPr>
                <w:rFonts w:eastAsia="Calibri" w:cs="Arial"/>
                <w:color w:val="auto"/>
                <w:sz w:val="18"/>
                <w:szCs w:val="18"/>
                <w:lang w:val="en-GB"/>
              </w:rPr>
            </w:pPr>
            <w:r w:rsidRPr="002D4778">
              <w:rPr>
                <w:rFonts w:eastAsia="Calibri" w:cs="Arial"/>
                <w:color w:val="auto"/>
                <w:sz w:val="18"/>
                <w:szCs w:val="18"/>
                <w:lang w:val="en-GB"/>
              </w:rPr>
              <w:t>Dissemination activities: Pictures of the event + press, social media, video link</w:t>
            </w:r>
          </w:p>
          <w:p w14:paraId="11AF4847" w14:textId="77777777" w:rsidR="00D85CFC" w:rsidRPr="002D4778" w:rsidRDefault="00D85CFC" w:rsidP="009B510B">
            <w:pPr>
              <w:widowControl w:val="0"/>
              <w:spacing w:before="120" w:after="120"/>
              <w:jc w:val="both"/>
              <w:rPr>
                <w:rFonts w:eastAsia="Calibri" w:cs="Arial"/>
                <w:color w:val="auto"/>
                <w:sz w:val="18"/>
                <w:szCs w:val="18"/>
                <w:lang w:val="en-GB"/>
              </w:rPr>
            </w:pPr>
            <w:r w:rsidRPr="002D4778">
              <w:rPr>
                <w:rFonts w:eastAsia="Calibri" w:cs="Arial"/>
                <w:color w:val="auto"/>
                <w:sz w:val="18"/>
                <w:szCs w:val="18"/>
                <w:lang w:val="en-GB"/>
              </w:rPr>
              <w:t>Outputs: Event Description Sheet (ESD) + link to the municipality /organisation website + pictures of the event or link to the pictures</w:t>
            </w:r>
          </w:p>
          <w:p w14:paraId="6C3A89AD" w14:textId="30EBD2B8" w:rsidR="00CA5746" w:rsidRDefault="008907B6" w:rsidP="00D85CFC">
            <w:pPr>
              <w:widowControl w:val="0"/>
              <w:spacing w:before="120" w:after="120"/>
              <w:rPr>
                <w:rFonts w:eastAsia="Calibri" w:cs="Arial"/>
                <w:b/>
                <w:color w:val="002060"/>
                <w:sz w:val="18"/>
                <w:szCs w:val="18"/>
                <w:lang w:val="en-GB"/>
              </w:rPr>
            </w:pPr>
            <w:hyperlink r:id="rId13" w:history="1">
              <w:r w:rsidRPr="00A84C96">
                <w:rPr>
                  <w:rStyle w:val="Hiperhivatkozs"/>
                  <w:rFonts w:eastAsia="Calibri" w:cs="Arial"/>
                  <w:b/>
                  <w:sz w:val="18"/>
                  <w:szCs w:val="18"/>
                  <w:lang w:val="en-GB"/>
                </w:rPr>
                <w:t>https://www.vinica.sk/zverejnovanie/projekty-publicita/eacea-1-europske-stretnutie-osad-nyek-vo-vinici-389sk.html</w:t>
              </w:r>
            </w:hyperlink>
          </w:p>
          <w:p w14:paraId="73CF132C" w14:textId="3A037DDD" w:rsidR="00D85CFC" w:rsidRDefault="008E2DCB" w:rsidP="00D85CFC">
            <w:pPr>
              <w:widowControl w:val="0"/>
              <w:spacing w:before="120" w:after="120"/>
              <w:rPr>
                <w:rFonts w:eastAsia="Calibri" w:cs="Arial"/>
                <w:b/>
                <w:color w:val="002060"/>
                <w:sz w:val="18"/>
                <w:szCs w:val="18"/>
                <w:lang w:val="en-GB"/>
              </w:rPr>
            </w:pPr>
            <w:hyperlink r:id="rId14" w:history="1">
              <w:r w:rsidRPr="00A84C96">
                <w:rPr>
                  <w:rStyle w:val="Hiperhivatkozs"/>
                  <w:rFonts w:eastAsia="Calibri" w:cs="Arial"/>
                  <w:b/>
                  <w:sz w:val="18"/>
                  <w:szCs w:val="18"/>
                  <w:lang w:val="en-GB"/>
                </w:rPr>
                <w:t>https://www.faceb</w:t>
              </w:r>
              <w:r w:rsidRPr="00A84C96">
                <w:rPr>
                  <w:rStyle w:val="Hiperhivatkozs"/>
                  <w:rFonts w:eastAsia="Calibri" w:cs="Arial"/>
                  <w:b/>
                  <w:sz w:val="18"/>
                  <w:szCs w:val="18"/>
                  <w:lang w:val="en-GB"/>
                </w:rPr>
                <w:t>o</w:t>
              </w:r>
              <w:r w:rsidRPr="00A84C96">
                <w:rPr>
                  <w:rStyle w:val="Hiperhivatkozs"/>
                  <w:rFonts w:eastAsia="Calibri" w:cs="Arial"/>
                  <w:b/>
                  <w:sz w:val="18"/>
                  <w:szCs w:val="18"/>
                  <w:lang w:val="en-GB"/>
                </w:rPr>
                <w:t>ok.com/ipolynyekofficial/</w:t>
              </w:r>
            </w:hyperlink>
          </w:p>
          <w:p w14:paraId="6A1F6C3A" w14:textId="77777777" w:rsidR="00D85CFC" w:rsidRDefault="00D85CFC" w:rsidP="003B7B2A">
            <w:pPr>
              <w:widowControl w:val="0"/>
              <w:spacing w:before="120" w:after="120"/>
              <w:rPr>
                <w:rFonts w:eastAsia="Calibri" w:cs="Arial"/>
                <w:b/>
                <w:color w:val="002060"/>
                <w:sz w:val="18"/>
                <w:szCs w:val="18"/>
                <w:lang w:val="en-GB"/>
              </w:rPr>
            </w:pPr>
          </w:p>
          <w:p w14:paraId="0C8CD142" w14:textId="77777777" w:rsidR="005C541D" w:rsidRPr="00937AEC" w:rsidRDefault="005C541D" w:rsidP="005C541D">
            <w:pPr>
              <w:spacing w:before="120" w:after="120"/>
              <w:rPr>
                <w:rFonts w:eastAsia="Calibri" w:cs="Arial"/>
                <w:b/>
                <w:bCs/>
                <w:color w:val="595959" w:themeColor="text1" w:themeTint="A6"/>
                <w:sz w:val="18"/>
                <w:szCs w:val="18"/>
                <w:lang w:val="hu-HU"/>
              </w:rPr>
            </w:pPr>
            <w:r w:rsidRPr="00937AEC">
              <w:rPr>
                <w:rFonts w:eastAsia="Calibri" w:cs="Arial"/>
                <w:b/>
                <w:bCs/>
                <w:color w:val="595959" w:themeColor="text1" w:themeTint="A6"/>
                <w:sz w:val="18"/>
                <w:szCs w:val="18"/>
                <w:lang w:val="hu-HU"/>
              </w:rPr>
              <w:t>Dissemination activities:</w:t>
            </w:r>
          </w:p>
          <w:p w14:paraId="1223F05F" w14:textId="77777777" w:rsidR="00996997" w:rsidRDefault="005C541D" w:rsidP="005C541D">
            <w:pPr>
              <w:spacing w:before="120" w:after="120"/>
              <w:rPr>
                <w:rFonts w:eastAsia="Calibri" w:cs="Arial"/>
                <w:bCs/>
                <w:color w:val="595959" w:themeColor="text1" w:themeTint="A6"/>
                <w:sz w:val="18"/>
                <w:szCs w:val="18"/>
                <w:lang w:val="en-GB"/>
              </w:rPr>
            </w:pPr>
            <w:r w:rsidRPr="005C541D">
              <w:rPr>
                <w:rFonts w:eastAsia="Calibri" w:cs="Arial"/>
                <w:bCs/>
                <w:color w:val="595959" w:themeColor="text1" w:themeTint="A6"/>
                <w:sz w:val="18"/>
                <w:szCs w:val="18"/>
                <w:lang w:val="en-GB"/>
              </w:rPr>
              <w:t xml:space="preserve">- Dissemination through social media platforms, website </w:t>
            </w:r>
          </w:p>
          <w:p w14:paraId="0F858631" w14:textId="07C91CC5" w:rsidR="005C541D" w:rsidRPr="005C541D" w:rsidRDefault="005C541D" w:rsidP="005C541D">
            <w:pPr>
              <w:spacing w:before="120" w:after="120"/>
              <w:rPr>
                <w:rFonts w:eastAsia="Calibri" w:cs="Arial"/>
                <w:bCs/>
                <w:color w:val="595959" w:themeColor="text1" w:themeTint="A6"/>
                <w:sz w:val="18"/>
                <w:szCs w:val="18"/>
                <w:lang w:val="en-GB"/>
              </w:rPr>
            </w:pPr>
            <w:r w:rsidRPr="005C541D">
              <w:rPr>
                <w:rFonts w:eastAsia="Calibri" w:cs="Arial"/>
                <w:bCs/>
                <w:color w:val="595959" w:themeColor="text1" w:themeTint="A6"/>
                <w:sz w:val="18"/>
                <w:szCs w:val="18"/>
                <w:lang w:val="en-GB"/>
              </w:rPr>
              <w:t>- project film about the event,</w:t>
            </w:r>
          </w:p>
          <w:p w14:paraId="1079BB87" w14:textId="77777777" w:rsidR="005C541D" w:rsidRPr="005C541D" w:rsidRDefault="005C541D" w:rsidP="005C541D">
            <w:pPr>
              <w:spacing w:before="120" w:after="120"/>
              <w:rPr>
                <w:rFonts w:eastAsia="Calibri" w:cs="Arial"/>
                <w:bCs/>
                <w:color w:val="595959" w:themeColor="text1" w:themeTint="A6"/>
                <w:sz w:val="18"/>
                <w:szCs w:val="18"/>
                <w:lang w:val="en-GB"/>
              </w:rPr>
            </w:pPr>
            <w:r w:rsidRPr="005C541D">
              <w:rPr>
                <w:rFonts w:eastAsia="Calibri" w:cs="Arial"/>
                <w:bCs/>
                <w:color w:val="595959" w:themeColor="text1" w:themeTint="A6"/>
                <w:sz w:val="18"/>
                <w:szCs w:val="18"/>
                <w:lang w:val="en-GB"/>
              </w:rPr>
              <w:t>- Media presence</w:t>
            </w:r>
          </w:p>
          <w:p w14:paraId="232C5A00" w14:textId="77777777" w:rsidR="003B7B2A" w:rsidRPr="002D4778" w:rsidRDefault="003B7B2A" w:rsidP="003B7B2A">
            <w:pPr>
              <w:tabs>
                <w:tab w:val="left" w:pos="-907"/>
                <w:tab w:val="left" w:pos="-187"/>
                <w:tab w:val="left" w:leader="dot" w:pos="5670"/>
              </w:tabs>
              <w:suppressAutoHyphens/>
              <w:spacing w:before="120" w:after="120"/>
              <w:rPr>
                <w:rFonts w:eastAsia="Calibri" w:cs="Arial"/>
                <w:color w:val="auto"/>
                <w:sz w:val="18"/>
                <w:szCs w:val="18"/>
                <w:lang w:val="en-US"/>
              </w:rPr>
            </w:pPr>
            <w:r w:rsidRPr="002D4778">
              <w:rPr>
                <w:rFonts w:eastAsia="Calibri" w:cs="Arial"/>
                <w:color w:val="auto"/>
                <w:sz w:val="18"/>
                <w:szCs w:val="18"/>
                <w:lang w:val="en-US"/>
              </w:rPr>
              <w:t>The results of the meeting were published on the following communication platforms:</w:t>
            </w:r>
          </w:p>
          <w:p w14:paraId="66C69F61" w14:textId="29BAEE09" w:rsidR="003B7B2A" w:rsidRPr="00AB6D32" w:rsidRDefault="003B7B2A" w:rsidP="003C34BC">
            <w:pPr>
              <w:jc w:val="both"/>
              <w:rPr>
                <w:rFonts w:cs="Arial"/>
                <w:b/>
                <w:color w:val="auto"/>
                <w:sz w:val="18"/>
                <w:szCs w:val="18"/>
                <w:lang w:val="en-US"/>
              </w:rPr>
            </w:pPr>
            <w:r w:rsidRPr="00AB6D32">
              <w:rPr>
                <w:rFonts w:cs="Arial"/>
                <w:b/>
                <w:color w:val="auto"/>
                <w:sz w:val="18"/>
                <w:szCs w:val="18"/>
                <w:lang w:val="en-US"/>
              </w:rPr>
              <w:t>Use of social media platforms</w:t>
            </w:r>
          </w:p>
          <w:p w14:paraId="356A0796" w14:textId="13BEAF7C" w:rsidR="00125797" w:rsidRPr="00AB6D32" w:rsidRDefault="00125797" w:rsidP="00125797">
            <w:pPr>
              <w:rPr>
                <w:color w:val="auto"/>
                <w:lang w:val="en-US"/>
              </w:rPr>
            </w:pPr>
            <w:r w:rsidRPr="00AB6D32">
              <w:rPr>
                <w:color w:val="auto"/>
                <w:lang w:val="en-US"/>
              </w:rPr>
              <w:t>FACEBOOK</w:t>
            </w:r>
            <w:r w:rsidR="008E2DCB" w:rsidRPr="00AB6D32">
              <w:rPr>
                <w:color w:val="auto"/>
                <w:lang w:val="en-US"/>
              </w:rPr>
              <w:t xml:space="preserve"> 03/08/2023 </w:t>
            </w:r>
            <w:r w:rsidR="00AB6D32" w:rsidRPr="00AB6D32">
              <w:rPr>
                <w:color w:val="auto"/>
                <w:lang w:val="en-US"/>
              </w:rPr>
              <w:t>–</w:t>
            </w:r>
            <w:r w:rsidR="008E2DCB" w:rsidRPr="00AB6D32">
              <w:rPr>
                <w:color w:val="auto"/>
                <w:lang w:val="en-US"/>
              </w:rPr>
              <w:t xml:space="preserve"> </w:t>
            </w:r>
            <w:r w:rsidR="00AB6D32" w:rsidRPr="00AB6D32">
              <w:rPr>
                <w:color w:val="auto"/>
                <w:lang w:val="en-US"/>
              </w:rPr>
              <w:t>14/09/2023</w:t>
            </w:r>
          </w:p>
          <w:p w14:paraId="3B0EEB4C" w14:textId="51B8127A" w:rsidR="008E2DCB" w:rsidRDefault="008E2DCB" w:rsidP="003B7B2A">
            <w:pPr>
              <w:rPr>
                <w:color w:val="FF0000"/>
                <w:lang w:val="en-US"/>
              </w:rPr>
            </w:pPr>
            <w:hyperlink r:id="rId15" w:history="1">
              <w:r w:rsidRPr="00A84C96">
                <w:rPr>
                  <w:rStyle w:val="Hiperhivatkozs"/>
                  <w:lang w:val="en-US"/>
                </w:rPr>
                <w:t>https://www.facebook.com/ipolynyekofficial/posts/pfbid0dDuMrr9K2fECVcosBy5Bb8GnqPBJLzhaHqKQokv3bNSpRA9Uw3sekZ7ZUBqGf4Fxl</w:t>
              </w:r>
            </w:hyperlink>
          </w:p>
          <w:p w14:paraId="1DA9C530" w14:textId="1D617892" w:rsidR="008E2DCB" w:rsidRDefault="008E2DCB" w:rsidP="003B7B2A">
            <w:pPr>
              <w:rPr>
                <w:color w:val="FF0000"/>
                <w:lang w:val="en-US"/>
              </w:rPr>
            </w:pPr>
            <w:hyperlink r:id="rId16" w:history="1">
              <w:r w:rsidRPr="00A84C96">
                <w:rPr>
                  <w:rStyle w:val="Hiperhivatkozs"/>
                  <w:lang w:val="en-US"/>
                </w:rPr>
                <w:t>https://www.facebook.com/ipolynyekofficial/posts/pfbid02Ati1pHPfSLHKbL9ueCzD4iPtwyVPTZ6rBsKLY55rEHNoTexPm4CDUM9PkHkHv4BEl</w:t>
              </w:r>
            </w:hyperlink>
          </w:p>
          <w:p w14:paraId="3F5B31AF" w14:textId="64E2B051" w:rsidR="008E2DCB" w:rsidRDefault="008E2DCB" w:rsidP="003B7B2A">
            <w:pPr>
              <w:rPr>
                <w:color w:val="FF0000"/>
                <w:lang w:val="en-US"/>
              </w:rPr>
            </w:pPr>
            <w:hyperlink r:id="rId17" w:history="1">
              <w:r w:rsidRPr="00A84C96">
                <w:rPr>
                  <w:rStyle w:val="Hiperhivatkozs"/>
                  <w:lang w:val="en-US"/>
                </w:rPr>
                <w:t>https://www.facebook.com/ipolynyekofficial/posts/pfbid02Wr7inA5AJKoCizPRrGUPDVZtWB7jR5Kww4xwBQwpdZq9vi3YUizy7Eh6s4kyNTGLl</w:t>
              </w:r>
            </w:hyperlink>
          </w:p>
          <w:p w14:paraId="1660A27E" w14:textId="2F5BD96F" w:rsidR="005A4ECB" w:rsidRDefault="005A4ECB" w:rsidP="003B7B2A">
            <w:pPr>
              <w:rPr>
                <w:color w:val="FF0000"/>
                <w:lang w:val="en-US"/>
              </w:rPr>
            </w:pPr>
            <w:hyperlink r:id="rId18" w:history="1">
              <w:r w:rsidRPr="00A84C96">
                <w:rPr>
                  <w:rStyle w:val="Hiperhivatkozs"/>
                  <w:lang w:val="en-US"/>
                </w:rPr>
                <w:t>https://www.facebook.com/mentholzene/videos/260418076836770/</w:t>
              </w:r>
            </w:hyperlink>
          </w:p>
          <w:p w14:paraId="71B14625" w14:textId="0CF239E4" w:rsidR="005A4ECB" w:rsidRDefault="005A4ECB" w:rsidP="003B7B2A">
            <w:pPr>
              <w:rPr>
                <w:color w:val="FF0000"/>
                <w:lang w:val="en-US"/>
              </w:rPr>
            </w:pPr>
            <w:hyperlink r:id="rId19" w:history="1">
              <w:r w:rsidRPr="00A84C96">
                <w:rPr>
                  <w:rStyle w:val="Hiperhivatkozs"/>
                  <w:lang w:val="en-US"/>
                </w:rPr>
                <w:t>https://www.facebook.com/ipolynyekofficial/posts/pfbid036vAVFEFGDgDBEA6PszzBi2sJBn17vdCatkKuxxSBUXCXwaWveELg1dUz9g4cFYwPl</w:t>
              </w:r>
            </w:hyperlink>
          </w:p>
          <w:p w14:paraId="1B393CF6" w14:textId="6B953913" w:rsidR="005A4ECB" w:rsidRDefault="005A4ECB" w:rsidP="003B7B2A">
            <w:pPr>
              <w:rPr>
                <w:color w:val="FF0000"/>
                <w:lang w:val="en-US"/>
              </w:rPr>
            </w:pPr>
            <w:hyperlink r:id="rId20" w:history="1">
              <w:r w:rsidRPr="00A84C96">
                <w:rPr>
                  <w:rStyle w:val="Hiperhivatkozs"/>
                  <w:lang w:val="en-US"/>
                </w:rPr>
                <w:t>https://www.facebook.com/ipolynyekofficial/posts/pfbid02r4iT7pY75eexrtF9ufRji2LdkGk19ncS1GmEx869tVpybvDS6jeXZgSKywhUGx2hl</w:t>
              </w:r>
            </w:hyperlink>
          </w:p>
          <w:p w14:paraId="56BB7DFE" w14:textId="2ACF0974" w:rsidR="005A4ECB" w:rsidRDefault="005A4ECB" w:rsidP="003B7B2A">
            <w:pPr>
              <w:rPr>
                <w:color w:val="FF0000"/>
                <w:lang w:val="en-US"/>
              </w:rPr>
            </w:pPr>
            <w:hyperlink r:id="rId21" w:history="1">
              <w:r w:rsidRPr="00A84C96">
                <w:rPr>
                  <w:rStyle w:val="Hiperhivatkozs"/>
                  <w:lang w:val="en-US"/>
                </w:rPr>
                <w:t>https://www.facebook.com/ipolynyekofficial/posts/pfbid0ke5hHvQU3Aw6251p2EfCBZrmp1S2bZTv2K7abN3GkQDUSvKVsA6gQQhuUY3u2xitl</w:t>
              </w:r>
            </w:hyperlink>
          </w:p>
          <w:p w14:paraId="563804B2" w14:textId="50F11F56" w:rsidR="005A4ECB" w:rsidRDefault="00AD2098" w:rsidP="003B7B2A">
            <w:pPr>
              <w:rPr>
                <w:color w:val="FF0000"/>
                <w:lang w:val="en-US"/>
              </w:rPr>
            </w:pPr>
            <w:hyperlink r:id="rId22" w:history="1">
              <w:r w:rsidRPr="00A84C96">
                <w:rPr>
                  <w:rStyle w:val="Hiperhivatkozs"/>
                  <w:lang w:val="en-US"/>
                </w:rPr>
                <w:t>https://www.atempo.sk/esemenyek/38523-ipolynyeki-szureti-fesztival-2023-ban-is-sok-fellepovel-reszletes-program.html?fbclid=IwAR1EjF0YXNGC4fS0DtdYPxqc2P4nhvmOkkmOSBW08uksO2VhKEYD1wcj6eg</w:t>
              </w:r>
            </w:hyperlink>
          </w:p>
          <w:p w14:paraId="4B98687F" w14:textId="6DA2809B" w:rsidR="00AD2098" w:rsidRDefault="00AD2098" w:rsidP="003B7B2A">
            <w:pPr>
              <w:rPr>
                <w:color w:val="FF0000"/>
                <w:lang w:val="en-US"/>
              </w:rPr>
            </w:pPr>
            <w:hyperlink r:id="rId23" w:history="1">
              <w:r w:rsidRPr="00A84C96">
                <w:rPr>
                  <w:rStyle w:val="Hiperhivatkozs"/>
                  <w:lang w:val="en-US"/>
                </w:rPr>
                <w:t>https://www.facebook.com/ipolynyekofficial/posts/pfbid0338YSRfUVGamSdoQox8fS66Kdf8KTjyDrWJ4CgsLbxdFEvGFDAL2m6R4HTnWoU38Xl</w:t>
              </w:r>
            </w:hyperlink>
          </w:p>
          <w:p w14:paraId="646CF39E" w14:textId="46659FD2" w:rsidR="005C541D" w:rsidRPr="00F91A83" w:rsidRDefault="005C541D" w:rsidP="003B7B2A">
            <w:pPr>
              <w:rPr>
                <w:rFonts w:eastAsia="Calibri" w:cs="Arial"/>
                <w:b/>
                <w:bCs/>
                <w:color w:val="auto"/>
                <w:sz w:val="18"/>
                <w:szCs w:val="18"/>
                <w:lang w:val="en-GB"/>
              </w:rPr>
            </w:pPr>
            <w:r w:rsidRPr="00F91A83">
              <w:rPr>
                <w:rFonts w:eastAsia="Calibri" w:cs="Arial"/>
                <w:b/>
                <w:bCs/>
                <w:color w:val="auto"/>
                <w:sz w:val="18"/>
                <w:szCs w:val="18"/>
                <w:lang w:val="en-GB"/>
              </w:rPr>
              <w:t>Outputs :</w:t>
            </w:r>
          </w:p>
          <w:p w14:paraId="0E2EEADD" w14:textId="77777777" w:rsidR="003C34BC" w:rsidRDefault="003C34BC" w:rsidP="003C34BC">
            <w:pPr>
              <w:rPr>
                <w:color w:val="auto"/>
                <w:lang w:val="en-GB"/>
              </w:rPr>
            </w:pPr>
            <w:r w:rsidRPr="00F91A83">
              <w:rPr>
                <w:color w:val="auto"/>
                <w:lang w:val="en-GB"/>
              </w:rPr>
              <w:t>FOTÓK</w:t>
            </w:r>
          </w:p>
          <w:p w14:paraId="528CEC18" w14:textId="680CF2A6" w:rsidR="005A6BC7" w:rsidRPr="00F91A83" w:rsidRDefault="005A6BC7" w:rsidP="003C34BC">
            <w:pPr>
              <w:rPr>
                <w:color w:val="auto"/>
                <w:lang w:val="en-GB"/>
              </w:rPr>
            </w:pPr>
            <w:hyperlink r:id="rId24" w:history="1">
              <w:r w:rsidRPr="00A84C96">
                <w:rPr>
                  <w:rStyle w:val="Hiperhivatkozs"/>
                  <w:lang w:val="en-GB"/>
                </w:rPr>
                <w:t>https://www.vinica.sk/zverejnovanie/projekty-publicita/eacea-1-europske-stretnutie-osad-nyek-vo-vinici-389sk.html#&amp;gid=1&amp;pid=10</w:t>
              </w:r>
            </w:hyperlink>
          </w:p>
          <w:p w14:paraId="4CAFF958" w14:textId="052973C4" w:rsidR="00AD2098" w:rsidRPr="00F91A83" w:rsidRDefault="00AD2098" w:rsidP="003C34BC">
            <w:pPr>
              <w:rPr>
                <w:color w:val="auto"/>
                <w:lang w:val="en-GB"/>
              </w:rPr>
            </w:pPr>
            <w:r w:rsidRPr="00F91A83">
              <w:rPr>
                <w:color w:val="auto"/>
                <w:lang w:val="en-GB"/>
              </w:rPr>
              <w:t>2023.8.25. - PÉNTEK</w:t>
            </w:r>
          </w:p>
          <w:p w14:paraId="3B333DA0" w14:textId="0624CBED" w:rsidR="00AD2098" w:rsidRDefault="00AD2098" w:rsidP="003C34BC">
            <w:pPr>
              <w:rPr>
                <w:color w:val="FF0000"/>
                <w:lang w:val="en-GB"/>
              </w:rPr>
            </w:pPr>
            <w:hyperlink r:id="rId25" w:history="1">
              <w:r w:rsidRPr="00A84C96">
                <w:rPr>
                  <w:rStyle w:val="Hiperhivatkozs"/>
                  <w:lang w:val="en-GB"/>
                </w:rPr>
                <w:t>https://www.facebook.com/photo/?fbid=643038467954839&amp;set=pcb.643039797954706</w:t>
              </w:r>
            </w:hyperlink>
          </w:p>
          <w:p w14:paraId="5B96314F" w14:textId="30290EAA" w:rsidR="00F91A83" w:rsidRPr="00F91A83" w:rsidRDefault="00F91A83" w:rsidP="003C34BC">
            <w:pPr>
              <w:rPr>
                <w:color w:val="auto"/>
                <w:lang w:val="en-GB"/>
              </w:rPr>
            </w:pPr>
            <w:r w:rsidRPr="00F91A83">
              <w:rPr>
                <w:color w:val="auto"/>
                <w:lang w:val="en-GB"/>
              </w:rPr>
              <w:t>2023.8.26. – SZOMBAT</w:t>
            </w:r>
          </w:p>
          <w:p w14:paraId="1DFEE05A" w14:textId="3691D74B" w:rsidR="00F91A83" w:rsidRDefault="00F91A83" w:rsidP="003C34BC">
            <w:pPr>
              <w:rPr>
                <w:color w:val="FF0000"/>
                <w:lang w:val="en-GB"/>
              </w:rPr>
            </w:pPr>
            <w:hyperlink r:id="rId26" w:history="1">
              <w:r w:rsidRPr="00A84C96">
                <w:rPr>
                  <w:rStyle w:val="Hiperhivatkozs"/>
                  <w:lang w:val="en-GB"/>
                </w:rPr>
                <w:t>https://www.facebook.com/photo/?fbid=643050137953672&amp;set=pcb.643053704619982</w:t>
              </w:r>
            </w:hyperlink>
          </w:p>
          <w:p w14:paraId="13FD2E91" w14:textId="141B5136" w:rsidR="00F91A83" w:rsidRDefault="00F91A83" w:rsidP="003C34BC">
            <w:pPr>
              <w:rPr>
                <w:color w:val="FF0000"/>
                <w:lang w:val="en-GB"/>
              </w:rPr>
            </w:pPr>
            <w:hyperlink r:id="rId27" w:history="1">
              <w:r w:rsidRPr="00A84C96">
                <w:rPr>
                  <w:rStyle w:val="Hiperhivatkozs"/>
                  <w:lang w:val="en-GB"/>
                </w:rPr>
                <w:t>https://www.facebook.com/photo/?fbid=643054004619952&amp;set=pcb.643057797952906</w:t>
              </w:r>
            </w:hyperlink>
          </w:p>
          <w:p w14:paraId="51DCF321" w14:textId="6F9D26CF" w:rsidR="00F91A83" w:rsidRDefault="00F91A83" w:rsidP="003C34BC">
            <w:pPr>
              <w:rPr>
                <w:color w:val="FF0000"/>
                <w:lang w:val="en-GB"/>
              </w:rPr>
            </w:pPr>
            <w:hyperlink r:id="rId28" w:history="1">
              <w:r w:rsidRPr="00A84C96">
                <w:rPr>
                  <w:rStyle w:val="Hiperhivatkozs"/>
                  <w:lang w:val="en-GB"/>
                </w:rPr>
                <w:t>https://www.facebook.com/photo/?fbid=643058104619542&amp;set=pcb.643060227952663</w:t>
              </w:r>
            </w:hyperlink>
          </w:p>
          <w:p w14:paraId="05BB2383" w14:textId="4BAE490A" w:rsidR="00F91A83" w:rsidRDefault="00F91A83" w:rsidP="003C34BC">
            <w:pPr>
              <w:rPr>
                <w:color w:val="auto"/>
                <w:lang w:val="en-GB"/>
              </w:rPr>
            </w:pPr>
            <w:r w:rsidRPr="00F91A83">
              <w:rPr>
                <w:color w:val="auto"/>
                <w:lang w:val="en-GB"/>
              </w:rPr>
              <w:t xml:space="preserve">2023.8.27. </w:t>
            </w:r>
            <w:r>
              <w:rPr>
                <w:color w:val="auto"/>
                <w:lang w:val="en-GB"/>
              </w:rPr>
              <w:t>–</w:t>
            </w:r>
            <w:r w:rsidRPr="00F91A83">
              <w:rPr>
                <w:color w:val="auto"/>
                <w:lang w:val="en-GB"/>
              </w:rPr>
              <w:t xml:space="preserve"> VASÁRNAP</w:t>
            </w:r>
          </w:p>
          <w:p w14:paraId="6ACEF5F5" w14:textId="0EB85662" w:rsidR="00F91A83" w:rsidRDefault="00F91A83" w:rsidP="003C34BC">
            <w:pPr>
              <w:rPr>
                <w:color w:val="auto"/>
                <w:lang w:val="en-GB"/>
              </w:rPr>
            </w:pPr>
            <w:hyperlink r:id="rId29" w:history="1">
              <w:r w:rsidRPr="00A84C96">
                <w:rPr>
                  <w:rStyle w:val="Hiperhivatkozs"/>
                  <w:lang w:val="en-GB"/>
                </w:rPr>
                <w:t>https://www.facebook.com/photo/?fbid=643064184618934&amp;set=pcb.643067401285279</w:t>
              </w:r>
            </w:hyperlink>
          </w:p>
          <w:p w14:paraId="0756E41B" w14:textId="2B799815" w:rsidR="005A6BC7" w:rsidRDefault="00F91A83" w:rsidP="003C34BC">
            <w:pPr>
              <w:rPr>
                <w:color w:val="auto"/>
                <w:lang w:val="en-GB"/>
              </w:rPr>
            </w:pPr>
            <w:hyperlink r:id="rId30" w:history="1">
              <w:r w:rsidRPr="00A84C96">
                <w:rPr>
                  <w:rStyle w:val="Hiperhivatkozs"/>
                  <w:lang w:val="en-GB"/>
                </w:rPr>
                <w:t>https://www.facebook.com/photo/?fbid=643067827951903&amp;set=pcb.643069944618358</w:t>
              </w:r>
            </w:hyperlink>
          </w:p>
          <w:p w14:paraId="01E1D304" w14:textId="37CFFAF1" w:rsidR="003C34BC" w:rsidRPr="00F91A83" w:rsidRDefault="003C34BC" w:rsidP="003C34BC">
            <w:pPr>
              <w:rPr>
                <w:color w:val="auto"/>
                <w:lang w:val="en-GB"/>
              </w:rPr>
            </w:pPr>
            <w:r w:rsidRPr="00F91A83">
              <w:rPr>
                <w:color w:val="auto"/>
                <w:lang w:val="en-GB"/>
              </w:rPr>
              <w:t>PLAKÁT</w:t>
            </w:r>
          </w:p>
          <w:p w14:paraId="25FCFB17" w14:textId="530A6308" w:rsidR="008E2DCB" w:rsidRDefault="008E2DCB" w:rsidP="003B7B2A">
            <w:pPr>
              <w:jc w:val="both"/>
              <w:rPr>
                <w:color w:val="FF0000"/>
                <w:lang w:val="en-GB"/>
              </w:rPr>
            </w:pPr>
            <w:hyperlink r:id="rId31" w:history="1">
              <w:r w:rsidRPr="00A84C96">
                <w:rPr>
                  <w:rStyle w:val="Hiperhivatkozs"/>
                  <w:lang w:val="en-GB"/>
                </w:rPr>
                <w:t>https://www.facebook.com/ipolynyekofficial/posts/pfbid0dDuMrr9K2fECVcosBy5Bb8GnqPBJLzhaHqKQokv3bNSpRA9Uw3sekZ7ZUBqGf4Fx</w:t>
              </w:r>
            </w:hyperlink>
          </w:p>
          <w:p w14:paraId="4B2927E4" w14:textId="77777777" w:rsidR="003B7B2A" w:rsidRPr="00AD6F2B" w:rsidRDefault="003B7B2A" w:rsidP="003B7B2A">
            <w:pPr>
              <w:rPr>
                <w:rFonts w:cs="Arial"/>
                <w:caps/>
                <w:color w:val="auto"/>
                <w:sz w:val="18"/>
                <w:szCs w:val="18"/>
                <w:lang w:val="en-GB"/>
              </w:rPr>
            </w:pPr>
            <w:r w:rsidRPr="00AD6F2B">
              <w:rPr>
                <w:rFonts w:cs="Arial"/>
                <w:caps/>
                <w:color w:val="auto"/>
                <w:sz w:val="18"/>
                <w:szCs w:val="18"/>
                <w:lang w:val="en-GB"/>
              </w:rPr>
              <w:t>Project film making</w:t>
            </w:r>
          </w:p>
          <w:p w14:paraId="4774C4FB" w14:textId="73A68410" w:rsidR="006B280D" w:rsidRPr="00B27762" w:rsidRDefault="00AD6F2B" w:rsidP="00AD6F2B">
            <w:pPr>
              <w:rPr>
                <w:rFonts w:eastAsia="Calibri" w:cs="Arial"/>
                <w:bCs/>
                <w:color w:val="595959" w:themeColor="text1" w:themeTint="A6"/>
                <w:sz w:val="18"/>
                <w:szCs w:val="18"/>
                <w:lang w:val="en-GB"/>
              </w:rPr>
            </w:pPr>
            <w:r w:rsidRPr="00AD6F2B">
              <w:rPr>
                <w:rFonts w:cs="Arial"/>
                <w:color w:val="auto"/>
                <w:sz w:val="18"/>
                <w:szCs w:val="18"/>
                <w:lang w:val="en-GB"/>
              </w:rPr>
              <w:t>W</w:t>
            </w:r>
            <w:r w:rsidR="003B7B2A" w:rsidRPr="00AD6F2B">
              <w:rPr>
                <w:rFonts w:cs="Arial"/>
                <w:color w:val="auto"/>
                <w:sz w:val="18"/>
                <w:szCs w:val="18"/>
                <w:lang w:val="en-GB"/>
              </w:rPr>
              <w:t>e produced a video to accompany the event, which, in addition to documenting the programmes, will also broadcast the results to a wide audience</w:t>
            </w:r>
            <w:r>
              <w:rPr>
                <w:rFonts w:cs="Arial"/>
                <w:color w:val="auto"/>
                <w:sz w:val="18"/>
                <w:szCs w:val="18"/>
                <w:lang w:val="en-GB"/>
              </w:rPr>
              <w:t xml:space="preserve">: </w:t>
            </w:r>
            <w:bookmarkStart w:id="0" w:name="_GoBack"/>
            <w:bookmarkEnd w:id="0"/>
            <w:r w:rsidR="00AB6D32">
              <w:rPr>
                <w:color w:val="FF0000"/>
                <w:lang w:val="en-GB"/>
              </w:rPr>
              <w:fldChar w:fldCharType="begin"/>
            </w:r>
            <w:r w:rsidR="00AB6D32">
              <w:rPr>
                <w:color w:val="FF0000"/>
                <w:lang w:val="en-GB"/>
              </w:rPr>
              <w:instrText xml:space="preserve"> HYPERLINK "</w:instrText>
            </w:r>
            <w:r w:rsidR="00AB6D32" w:rsidRPr="00AB6D32">
              <w:rPr>
                <w:color w:val="FF0000"/>
                <w:lang w:val="en-GB"/>
              </w:rPr>
              <w:instrText>https://www.vinica.sk/evt_file.php?file=6093</w:instrText>
            </w:r>
            <w:r w:rsidR="00AB6D32">
              <w:rPr>
                <w:color w:val="FF0000"/>
                <w:lang w:val="en-GB"/>
              </w:rPr>
              <w:instrText xml:space="preserve">" </w:instrText>
            </w:r>
            <w:r w:rsidR="00AB6D32">
              <w:rPr>
                <w:color w:val="FF0000"/>
                <w:lang w:val="en-GB"/>
              </w:rPr>
              <w:fldChar w:fldCharType="separate"/>
            </w:r>
            <w:r w:rsidR="00AB6D32" w:rsidRPr="00A84C96">
              <w:rPr>
                <w:rStyle w:val="Hiperhivatkozs"/>
                <w:lang w:val="en-GB"/>
              </w:rPr>
              <w:t>https://www.vinica.sk/evt_file.php?file=6093</w:t>
            </w:r>
            <w:r w:rsidR="00AB6D32">
              <w:rPr>
                <w:color w:val="FF0000"/>
                <w:lang w:val="en-GB"/>
              </w:rPr>
              <w:fldChar w:fldCharType="end"/>
            </w:r>
          </w:p>
        </w:tc>
      </w:tr>
    </w:tbl>
    <w:p w14:paraId="5ADB1B5D" w14:textId="0F6B3BDB" w:rsidR="000010A0" w:rsidRPr="009265F7" w:rsidRDefault="000010A0" w:rsidP="005950BB">
      <w:pPr>
        <w:rPr>
          <w:lang w:val="en-GB"/>
        </w:rPr>
      </w:pPr>
      <w:bookmarkStart w:id="1" w:name="_Toc75973434"/>
      <w:bookmarkEnd w:id="1"/>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14:paraId="2CFA74CC" w14:textId="77777777" w:rsidTr="00533772">
        <w:trPr>
          <w:jc w:val="center"/>
        </w:trPr>
        <w:tc>
          <w:tcPr>
            <w:tcW w:w="8946" w:type="dxa"/>
            <w:gridSpan w:val="3"/>
            <w:hideMark/>
          </w:tcPr>
          <w:p w14:paraId="22B5A151" w14:textId="77777777" w:rsidR="000010A0" w:rsidRPr="00D73918" w:rsidRDefault="000010A0" w:rsidP="00533772">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t>HISTORY OF CHANGES</w:t>
            </w:r>
          </w:p>
        </w:tc>
      </w:tr>
      <w:tr w:rsidR="000010A0" w:rsidRPr="00D73918" w14:paraId="06A61248" w14:textId="77777777" w:rsidTr="00533772">
        <w:trPr>
          <w:jc w:val="center"/>
        </w:trPr>
        <w:tc>
          <w:tcPr>
            <w:tcW w:w="1326" w:type="dxa"/>
            <w:hideMark/>
          </w:tcPr>
          <w:p w14:paraId="1F5F7DD1" w14:textId="77777777" w:rsidR="000010A0" w:rsidRPr="00D73918" w:rsidRDefault="000010A0" w:rsidP="00533772">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VERSION</w:t>
            </w:r>
          </w:p>
        </w:tc>
        <w:tc>
          <w:tcPr>
            <w:tcW w:w="2155" w:type="dxa"/>
            <w:hideMark/>
          </w:tcPr>
          <w:p w14:paraId="2D6A8E3F" w14:textId="77777777" w:rsidR="000010A0" w:rsidRPr="00D73918" w:rsidRDefault="000010A0" w:rsidP="00533772">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val="en-GB" w:eastAsia="ko-KR"/>
              </w:rPr>
              <w:t xml:space="preserve">PUBLICATION </w:t>
            </w:r>
            <w:r w:rsidRPr="00D73918">
              <w:rPr>
                <w:rFonts w:eastAsia="Calibri" w:cs="Arial"/>
                <w:color w:val="4AA55B"/>
                <w:sz w:val="18"/>
                <w:szCs w:val="18"/>
                <w:lang w:val="hu-HU" w:eastAsia="ko-KR" w:bidi="ne-NP"/>
              </w:rPr>
              <w:t>DATE</w:t>
            </w:r>
          </w:p>
        </w:tc>
        <w:tc>
          <w:tcPr>
            <w:tcW w:w="5465" w:type="dxa"/>
            <w:hideMark/>
          </w:tcPr>
          <w:p w14:paraId="6BDFE020" w14:textId="77777777" w:rsidR="000010A0" w:rsidRPr="00D73918" w:rsidRDefault="000010A0" w:rsidP="00533772">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14:paraId="607A225A" w14:textId="77777777" w:rsidTr="00533772">
        <w:trPr>
          <w:jc w:val="center"/>
        </w:trPr>
        <w:tc>
          <w:tcPr>
            <w:tcW w:w="1326" w:type="dxa"/>
            <w:hideMark/>
          </w:tcPr>
          <w:p w14:paraId="2C1801F0" w14:textId="77777777" w:rsidR="000010A0" w:rsidRPr="00D73918" w:rsidRDefault="000010A0" w:rsidP="00533772">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14:paraId="300F2D5A" w14:textId="44334291"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14:paraId="514BB561" w14:textId="77777777" w:rsidR="000010A0" w:rsidRPr="00D73918" w:rsidRDefault="000010A0" w:rsidP="00533772">
            <w:pPr>
              <w:spacing w:after="0" w:line="276" w:lineRule="auto"/>
              <w:jc w:val="both"/>
              <w:rPr>
                <w:rFonts w:eastAsia="Calibri" w:cs="Arial"/>
                <w:color w:val="4AA55B"/>
                <w:sz w:val="18"/>
                <w:szCs w:val="18"/>
                <w:lang w:val="hu-HU" w:eastAsia="ko-KR" w:bidi="ne-NP"/>
              </w:rPr>
            </w:pPr>
            <w:r w:rsidRPr="00D73918">
              <w:rPr>
                <w:rFonts w:eastAsia="Calibri" w:cs="Arial"/>
                <w:color w:val="4AA55B"/>
                <w:sz w:val="18"/>
                <w:szCs w:val="18"/>
                <w:lang w:val="hu-HU" w:eastAsia="ko-KR" w:bidi="ne-NP"/>
              </w:rPr>
              <w:t>Initial version (new MFF).</w:t>
            </w:r>
          </w:p>
        </w:tc>
      </w:tr>
      <w:tr w:rsidR="000010A0" w:rsidRPr="00D73918" w14:paraId="5C9C758A" w14:textId="77777777" w:rsidTr="00533772">
        <w:trPr>
          <w:jc w:val="center"/>
        </w:trPr>
        <w:tc>
          <w:tcPr>
            <w:tcW w:w="1326" w:type="dxa"/>
          </w:tcPr>
          <w:p w14:paraId="4884C7E9" w14:textId="77777777" w:rsidR="000010A0" w:rsidRPr="00D73918" w:rsidRDefault="000010A0" w:rsidP="00533772">
            <w:pPr>
              <w:spacing w:after="0" w:line="276" w:lineRule="auto"/>
              <w:jc w:val="center"/>
              <w:rPr>
                <w:rFonts w:eastAsia="Calibri" w:cs="Arial"/>
                <w:color w:val="4AA55B"/>
                <w:sz w:val="18"/>
                <w:szCs w:val="18"/>
                <w:lang w:val="hu-HU" w:eastAsia="ko-KR" w:bidi="ne-NP"/>
              </w:rPr>
            </w:pPr>
          </w:p>
        </w:tc>
        <w:tc>
          <w:tcPr>
            <w:tcW w:w="2155" w:type="dxa"/>
          </w:tcPr>
          <w:p w14:paraId="28F62118" w14:textId="77777777" w:rsidR="000010A0" w:rsidRPr="00D73918" w:rsidRDefault="000010A0" w:rsidP="00533772">
            <w:pPr>
              <w:spacing w:after="0" w:line="276" w:lineRule="auto"/>
              <w:jc w:val="center"/>
              <w:rPr>
                <w:rFonts w:eastAsia="Calibri" w:cs="Arial"/>
                <w:color w:val="4AA55B"/>
                <w:sz w:val="18"/>
                <w:szCs w:val="18"/>
                <w:lang w:val="hu-HU" w:eastAsia="ko-KR" w:bidi="ne-NP"/>
              </w:rPr>
            </w:pPr>
          </w:p>
        </w:tc>
        <w:tc>
          <w:tcPr>
            <w:tcW w:w="5465" w:type="dxa"/>
          </w:tcPr>
          <w:p w14:paraId="05605B55" w14:textId="77777777" w:rsidR="000010A0" w:rsidRPr="00D73918" w:rsidRDefault="000010A0" w:rsidP="00533772">
            <w:pPr>
              <w:spacing w:after="0" w:line="276" w:lineRule="auto"/>
              <w:jc w:val="both"/>
              <w:rPr>
                <w:rFonts w:eastAsia="Calibri" w:cs="Arial"/>
                <w:color w:val="4AA55B"/>
                <w:sz w:val="18"/>
                <w:szCs w:val="18"/>
                <w:lang w:val="hu-HU" w:eastAsia="ko-KR" w:bidi="ne-NP"/>
              </w:rPr>
            </w:pPr>
          </w:p>
        </w:tc>
      </w:tr>
      <w:tr w:rsidR="000010A0" w:rsidRPr="00D73918" w14:paraId="6FED6F77" w14:textId="77777777" w:rsidTr="00533772">
        <w:trPr>
          <w:jc w:val="center"/>
        </w:trPr>
        <w:tc>
          <w:tcPr>
            <w:tcW w:w="1326" w:type="dxa"/>
          </w:tcPr>
          <w:p w14:paraId="795608AB" w14:textId="77777777" w:rsidR="000010A0" w:rsidRPr="00D73918" w:rsidRDefault="000010A0" w:rsidP="00533772">
            <w:pPr>
              <w:spacing w:after="0" w:line="276" w:lineRule="auto"/>
              <w:jc w:val="center"/>
              <w:rPr>
                <w:rFonts w:eastAsia="Calibri" w:cs="Arial"/>
                <w:color w:val="4AA55B"/>
                <w:sz w:val="18"/>
                <w:szCs w:val="18"/>
                <w:lang w:val="hu-HU" w:eastAsia="ko-KR" w:bidi="ne-NP"/>
              </w:rPr>
            </w:pPr>
          </w:p>
        </w:tc>
        <w:tc>
          <w:tcPr>
            <w:tcW w:w="2155" w:type="dxa"/>
          </w:tcPr>
          <w:p w14:paraId="74978AA5" w14:textId="77777777" w:rsidR="000010A0" w:rsidRPr="00D73918" w:rsidRDefault="000010A0" w:rsidP="00533772">
            <w:pPr>
              <w:spacing w:after="0" w:line="276" w:lineRule="auto"/>
              <w:jc w:val="center"/>
              <w:rPr>
                <w:rFonts w:eastAsia="Calibri" w:cs="Arial"/>
                <w:color w:val="4AA55B"/>
                <w:sz w:val="18"/>
                <w:szCs w:val="18"/>
                <w:lang w:val="hu-HU" w:eastAsia="ko-KR" w:bidi="ne-NP"/>
              </w:rPr>
            </w:pPr>
          </w:p>
        </w:tc>
        <w:tc>
          <w:tcPr>
            <w:tcW w:w="5465" w:type="dxa"/>
          </w:tcPr>
          <w:p w14:paraId="74AEC5F6" w14:textId="77777777" w:rsidR="000010A0" w:rsidRPr="00D73918" w:rsidRDefault="000010A0" w:rsidP="00533772">
            <w:pPr>
              <w:spacing w:after="0" w:line="276" w:lineRule="auto"/>
              <w:jc w:val="both"/>
              <w:rPr>
                <w:rFonts w:eastAsia="Calibri" w:cs="Arial"/>
                <w:color w:val="4AA55B"/>
                <w:sz w:val="18"/>
                <w:szCs w:val="18"/>
                <w:lang w:val="hu-HU" w:eastAsia="ko-KR" w:bidi="ne-NP"/>
              </w:rPr>
            </w:pPr>
          </w:p>
        </w:tc>
      </w:tr>
    </w:tbl>
    <w:p w14:paraId="6DB54609" w14:textId="61150F3F" w:rsidR="00073BAC" w:rsidRDefault="00073BAC" w:rsidP="00643170"/>
    <w:sectPr w:rsidR="00073BAC" w:rsidSect="002D32EE">
      <w:headerReference w:type="default" r:id="rId32"/>
      <w:footerReference w:type="even" r:id="rId33"/>
      <w:footerReference w:type="default" r:id="rId34"/>
      <w:headerReference w:type="first" r:id="rId35"/>
      <w:footerReference w:type="first" r:id="rId36"/>
      <w:pgSz w:w="11906" w:h="16838" w:code="9"/>
      <w:pgMar w:top="1276" w:right="1588" w:bottom="1276" w:left="1588" w:header="601"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9E87C" w14:textId="77777777" w:rsidR="007C5FF8" w:rsidRDefault="007C5FF8">
      <w:r>
        <w:separator/>
      </w:r>
    </w:p>
  </w:endnote>
  <w:endnote w:type="continuationSeparator" w:id="0">
    <w:p w14:paraId="328CBC7A" w14:textId="77777777" w:rsidR="007C5FF8" w:rsidRDefault="007C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w:altName w:val="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Sans">
    <w:altName w:val="Lucida Sans"/>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54612" w14:textId="77777777" w:rsidR="00533772" w:rsidRDefault="00533772" w:rsidP="00EB04A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4</w:t>
    </w:r>
    <w:r>
      <w:rPr>
        <w:rStyle w:val="Oldalszm"/>
      </w:rPr>
      <w:fldChar w:fldCharType="end"/>
    </w:r>
  </w:p>
  <w:p w14:paraId="6DB54613" w14:textId="77777777" w:rsidR="00533772" w:rsidRDefault="00533772" w:rsidP="00EB04AC">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54614" w14:textId="7B5BF3E2" w:rsidR="00533772" w:rsidRPr="004812C2" w:rsidRDefault="00533772" w:rsidP="00DC6296">
    <w:pPr>
      <w:pStyle w:val="llb"/>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7C5FF8">
      <w:rPr>
        <w:rFonts w:ascii="Times New Roman" w:hAnsi="Times New Roman"/>
        <w:noProof/>
        <w:sz w:val="20"/>
      </w:rPr>
      <w:t>1</w:t>
    </w:r>
    <w:r w:rsidRPr="004812C2">
      <w:rPr>
        <w:rFonts w:ascii="Times New Roman" w:hAnsi="Times New Roman"/>
        <w:noProof/>
        <w:sz w:val="20"/>
      </w:rPr>
      <w:fldChar w:fldCharType="end"/>
    </w:r>
  </w:p>
  <w:p w14:paraId="6DB54615" w14:textId="77777777" w:rsidR="00533772" w:rsidRDefault="00533772">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54617" w14:textId="77777777" w:rsidR="00533772" w:rsidRDefault="00533772">
    <w:pPr>
      <w:pStyle w:val="llb"/>
      <w:rPr>
        <w:sz w:val="24"/>
        <w:szCs w:val="24"/>
      </w:rPr>
    </w:pPr>
  </w:p>
  <w:p w14:paraId="6DB54618" w14:textId="77777777" w:rsidR="00533772" w:rsidRDefault="0053377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1B08C" w14:textId="77777777" w:rsidR="007C5FF8" w:rsidRDefault="007C5FF8">
      <w:r>
        <w:separator/>
      </w:r>
    </w:p>
  </w:footnote>
  <w:footnote w:type="continuationSeparator" w:id="0">
    <w:p w14:paraId="41C6F7ED" w14:textId="77777777" w:rsidR="007C5FF8" w:rsidRDefault="007C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54611" w14:textId="6EA14742" w:rsidR="00533772" w:rsidRPr="00F3524E" w:rsidRDefault="00533772"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Grants: </w:t>
    </w:r>
    <w:r>
      <w:rPr>
        <w:rFonts w:eastAsia="Calibri" w:cs="Arial"/>
        <w:color w:val="808080"/>
        <w:sz w:val="16"/>
        <w:szCs w:val="16"/>
        <w:lang w:val="fr-BE"/>
      </w:rPr>
      <w:t>Event description sheet</w:t>
    </w:r>
    <w:r w:rsidRPr="00D73918">
      <w:rPr>
        <w:rFonts w:eastAsia="Calibri" w:cs="Arial"/>
        <w:color w:val="808080"/>
        <w:sz w:val="16"/>
        <w:szCs w:val="16"/>
        <w:lang w:val="fr-BE"/>
      </w:rPr>
      <w:t xml:space="preserve"> (</w:t>
    </w:r>
    <w:r>
      <w:rPr>
        <w:rFonts w:eastAsia="Calibri" w:cs="Arial"/>
        <w:color w:val="808080"/>
        <w:sz w:val="16"/>
        <w:szCs w:val="16"/>
        <w:lang w:val="fr-BE"/>
      </w:rPr>
      <w:t>CERV</w:t>
    </w:r>
    <w:r w:rsidRPr="00D73918">
      <w:rPr>
        <w:rFonts w:eastAsia="Calibri" w:cs="Arial"/>
        <w:color w:val="808080"/>
        <w:sz w:val="16"/>
        <w:szCs w:val="16"/>
        <w:lang w:val="fr-BE"/>
      </w:rPr>
      <w:t>): V1.0 – 01.0</w:t>
    </w:r>
    <w:r>
      <w:rPr>
        <w:rFonts w:eastAsia="Calibri" w:cs="Arial"/>
        <w:color w:val="808080"/>
        <w:sz w:val="16"/>
        <w:szCs w:val="16"/>
        <w:lang w:val="fr-BE"/>
      </w:rPr>
      <w:t>4</w:t>
    </w:r>
    <w:r w:rsidRPr="00D73918">
      <w:rPr>
        <w:rFonts w:eastAsia="Calibri" w:cs="Arial"/>
        <w:color w:val="808080"/>
        <w:sz w:val="16"/>
        <w:szCs w:val="16"/>
        <w:lang w:val="fr-BE"/>
      </w:rPr>
      <w:t>.202</w:t>
    </w:r>
    <w:r>
      <w:rPr>
        <w:rFonts w:eastAsia="Calibri" w:cs="Arial"/>
        <w:color w:val="808080"/>
        <w:sz w:val="16"/>
        <w:szCs w:val="16"/>
        <w:lang w:val="fr-BE"/>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4CB8D" w14:textId="35B51AE8" w:rsidR="00533772" w:rsidRPr="000B46DC" w:rsidRDefault="00533772"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Grants: </w:t>
    </w:r>
    <w:r>
      <w:rPr>
        <w:rFonts w:eastAsia="Times New Roman" w:cs="Arial"/>
        <w:color w:val="7F7F7F"/>
        <w:sz w:val="16"/>
        <w:szCs w:val="20"/>
        <w:lang w:val="fr-BE" w:eastAsia="nl-BE"/>
      </w:rPr>
      <w:t>Event description sheet</w:t>
    </w:r>
    <w:r w:rsidRPr="000B46DC">
      <w:rPr>
        <w:rFonts w:eastAsia="Times New Roman" w:cs="Arial"/>
        <w:color w:val="7F7F7F"/>
        <w:sz w:val="16"/>
        <w:szCs w:val="20"/>
        <w:lang w:val="fr-BE" w:eastAsia="nl-BE"/>
      </w:rPr>
      <w:t xml:space="preserve"> (</w:t>
    </w:r>
    <w:r>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04</w:t>
    </w:r>
    <w:r w:rsidRPr="000B46DC">
      <w:rPr>
        <w:rFonts w:eastAsia="Times New Roman" w:cs="Arial"/>
        <w:color w:val="7F7F7F"/>
        <w:sz w:val="16"/>
        <w:szCs w:val="20"/>
        <w:lang w:val="fr-BE" w:eastAsia="ko-KR"/>
      </w:rPr>
      <w:t>.202</w:t>
    </w:r>
    <w:r>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2.6pt;height:12.6pt;visibility:visible;mso-wrap-style:square" o:bullet="t">
        <v:imagedata r:id="rId1" o:title=""/>
      </v:shape>
    </w:pict>
  </w:numPicBullet>
  <w:abstractNum w:abstractNumId="0">
    <w:nsid w:val="005D2125"/>
    <w:multiLevelType w:val="singleLevel"/>
    <w:tmpl w:val="0409000F"/>
    <w:lvl w:ilvl="0">
      <w:start w:val="1"/>
      <w:numFmt w:val="decimal"/>
      <w:lvlText w:val="%1."/>
      <w:lvlJc w:val="left"/>
      <w:pPr>
        <w:tabs>
          <w:tab w:val="num" w:pos="360"/>
        </w:tabs>
        <w:ind w:left="360" w:hanging="360"/>
      </w:pPr>
    </w:lvl>
  </w:abstractNum>
  <w:abstractNum w:abstractNumId="1">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4">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227AF6"/>
    <w:multiLevelType w:val="hybridMultilevel"/>
    <w:tmpl w:val="20FE303E"/>
    <w:lvl w:ilvl="0" w:tplc="8D22C3DA">
      <w:start w:val="1"/>
      <w:numFmt w:val="bullet"/>
      <w:lvlText w:val="-"/>
      <w:lvlJc w:val="left"/>
      <w:pPr>
        <w:ind w:left="420" w:hanging="360"/>
      </w:pPr>
      <w:rPr>
        <w:rFonts w:ascii="Arial" w:eastAsia="SimSun" w:hAnsi="Arial" w:cs="Arial"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8">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3C6938"/>
    <w:multiLevelType w:val="hybridMultilevel"/>
    <w:tmpl w:val="A1ACD0AC"/>
    <w:lvl w:ilvl="0" w:tplc="E2D6A8E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2">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12"/>
  </w:num>
  <w:num w:numId="4">
    <w:abstractNumId w:val="5"/>
  </w:num>
  <w:num w:numId="5">
    <w:abstractNumId w:val="0"/>
  </w:num>
  <w:num w:numId="6">
    <w:abstractNumId w:val="3"/>
  </w:num>
  <w:num w:numId="7">
    <w:abstractNumId w:val="8"/>
  </w:num>
  <w:num w:numId="8">
    <w:abstractNumId w:val="6"/>
  </w:num>
  <w:num w:numId="9">
    <w:abstractNumId w:val="1"/>
  </w:num>
  <w:num w:numId="10">
    <w:abstractNumId w:val="2"/>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B04AC"/>
    <w:rsid w:val="00000A18"/>
    <w:rsid w:val="000010A0"/>
    <w:rsid w:val="000024D1"/>
    <w:rsid w:val="00005758"/>
    <w:rsid w:val="0000701C"/>
    <w:rsid w:val="00011FCB"/>
    <w:rsid w:val="00013C21"/>
    <w:rsid w:val="000175D4"/>
    <w:rsid w:val="00017D67"/>
    <w:rsid w:val="00017DA9"/>
    <w:rsid w:val="000312CF"/>
    <w:rsid w:val="00031C8F"/>
    <w:rsid w:val="00033A46"/>
    <w:rsid w:val="00037AE7"/>
    <w:rsid w:val="0004462C"/>
    <w:rsid w:val="0005153B"/>
    <w:rsid w:val="0005187F"/>
    <w:rsid w:val="00052EC1"/>
    <w:rsid w:val="00053C1D"/>
    <w:rsid w:val="00054B22"/>
    <w:rsid w:val="00056D86"/>
    <w:rsid w:val="000636BE"/>
    <w:rsid w:val="00064CC9"/>
    <w:rsid w:val="00073BAC"/>
    <w:rsid w:val="00077A71"/>
    <w:rsid w:val="00084821"/>
    <w:rsid w:val="000949E7"/>
    <w:rsid w:val="0009594F"/>
    <w:rsid w:val="000A04C7"/>
    <w:rsid w:val="000A1413"/>
    <w:rsid w:val="000B46DC"/>
    <w:rsid w:val="000D5FD1"/>
    <w:rsid w:val="000D642C"/>
    <w:rsid w:val="000E080D"/>
    <w:rsid w:val="000E44D0"/>
    <w:rsid w:val="000E6B93"/>
    <w:rsid w:val="000F2D77"/>
    <w:rsid w:val="00104784"/>
    <w:rsid w:val="00116DB8"/>
    <w:rsid w:val="00117FA2"/>
    <w:rsid w:val="00125797"/>
    <w:rsid w:val="00132DBB"/>
    <w:rsid w:val="00134276"/>
    <w:rsid w:val="0013780D"/>
    <w:rsid w:val="001406E6"/>
    <w:rsid w:val="00140729"/>
    <w:rsid w:val="001544C5"/>
    <w:rsid w:val="0015671A"/>
    <w:rsid w:val="00164DBB"/>
    <w:rsid w:val="00175AB2"/>
    <w:rsid w:val="001770F0"/>
    <w:rsid w:val="001853FE"/>
    <w:rsid w:val="00185409"/>
    <w:rsid w:val="0019635B"/>
    <w:rsid w:val="00196AF0"/>
    <w:rsid w:val="001A0528"/>
    <w:rsid w:val="001A3C51"/>
    <w:rsid w:val="001A433F"/>
    <w:rsid w:val="001B0EF5"/>
    <w:rsid w:val="001B3EC2"/>
    <w:rsid w:val="001B4BCC"/>
    <w:rsid w:val="001B668A"/>
    <w:rsid w:val="001C0840"/>
    <w:rsid w:val="001D0DB7"/>
    <w:rsid w:val="001D1768"/>
    <w:rsid w:val="001E61B7"/>
    <w:rsid w:val="001F326D"/>
    <w:rsid w:val="001F5D3C"/>
    <w:rsid w:val="002031F9"/>
    <w:rsid w:val="0020385D"/>
    <w:rsid w:val="00203F4F"/>
    <w:rsid w:val="00204E82"/>
    <w:rsid w:val="00206A22"/>
    <w:rsid w:val="00214D8B"/>
    <w:rsid w:val="00223C0E"/>
    <w:rsid w:val="002253FC"/>
    <w:rsid w:val="002431B9"/>
    <w:rsid w:val="00244A70"/>
    <w:rsid w:val="00244BBD"/>
    <w:rsid w:val="002529B5"/>
    <w:rsid w:val="00252D9D"/>
    <w:rsid w:val="0025723D"/>
    <w:rsid w:val="00257DE4"/>
    <w:rsid w:val="00262B81"/>
    <w:rsid w:val="002703F1"/>
    <w:rsid w:val="00272E59"/>
    <w:rsid w:val="00273862"/>
    <w:rsid w:val="0027703E"/>
    <w:rsid w:val="00285A8E"/>
    <w:rsid w:val="00286EC6"/>
    <w:rsid w:val="002A023F"/>
    <w:rsid w:val="002A1386"/>
    <w:rsid w:val="002A2449"/>
    <w:rsid w:val="002A6850"/>
    <w:rsid w:val="002B4212"/>
    <w:rsid w:val="002C2716"/>
    <w:rsid w:val="002C6E59"/>
    <w:rsid w:val="002D2CD8"/>
    <w:rsid w:val="002D32EE"/>
    <w:rsid w:val="002D4778"/>
    <w:rsid w:val="002D6027"/>
    <w:rsid w:val="002E5FCC"/>
    <w:rsid w:val="002F637D"/>
    <w:rsid w:val="002F74AB"/>
    <w:rsid w:val="00304E44"/>
    <w:rsid w:val="00306906"/>
    <w:rsid w:val="003122DB"/>
    <w:rsid w:val="00313BCC"/>
    <w:rsid w:val="003172C3"/>
    <w:rsid w:val="00322429"/>
    <w:rsid w:val="00322C9F"/>
    <w:rsid w:val="00323FAF"/>
    <w:rsid w:val="00326369"/>
    <w:rsid w:val="00334A1E"/>
    <w:rsid w:val="00334B95"/>
    <w:rsid w:val="00334C65"/>
    <w:rsid w:val="003426E1"/>
    <w:rsid w:val="00345EBC"/>
    <w:rsid w:val="00350112"/>
    <w:rsid w:val="00351488"/>
    <w:rsid w:val="00352161"/>
    <w:rsid w:val="0035290E"/>
    <w:rsid w:val="0035675E"/>
    <w:rsid w:val="00367453"/>
    <w:rsid w:val="003731F0"/>
    <w:rsid w:val="00374012"/>
    <w:rsid w:val="00374BBC"/>
    <w:rsid w:val="00383A67"/>
    <w:rsid w:val="00387F1D"/>
    <w:rsid w:val="00394F81"/>
    <w:rsid w:val="00396767"/>
    <w:rsid w:val="00396FFA"/>
    <w:rsid w:val="003A1856"/>
    <w:rsid w:val="003B7B2A"/>
    <w:rsid w:val="003C34BC"/>
    <w:rsid w:val="003C3AEC"/>
    <w:rsid w:val="003C3CED"/>
    <w:rsid w:val="003C469B"/>
    <w:rsid w:val="003C55F6"/>
    <w:rsid w:val="003C7288"/>
    <w:rsid w:val="003D2187"/>
    <w:rsid w:val="003D4042"/>
    <w:rsid w:val="003E0F60"/>
    <w:rsid w:val="003E2C87"/>
    <w:rsid w:val="003E4180"/>
    <w:rsid w:val="003E4791"/>
    <w:rsid w:val="003F3E8C"/>
    <w:rsid w:val="004034B7"/>
    <w:rsid w:val="004038C6"/>
    <w:rsid w:val="00417ABF"/>
    <w:rsid w:val="004218B4"/>
    <w:rsid w:val="00422B00"/>
    <w:rsid w:val="00431A18"/>
    <w:rsid w:val="00437DCC"/>
    <w:rsid w:val="00444FCE"/>
    <w:rsid w:val="004645D8"/>
    <w:rsid w:val="00476AEC"/>
    <w:rsid w:val="004812C2"/>
    <w:rsid w:val="00481588"/>
    <w:rsid w:val="00483147"/>
    <w:rsid w:val="00483F7D"/>
    <w:rsid w:val="004851EF"/>
    <w:rsid w:val="00487F1E"/>
    <w:rsid w:val="004960DE"/>
    <w:rsid w:val="0049780D"/>
    <w:rsid w:val="004A24DA"/>
    <w:rsid w:val="004A34AE"/>
    <w:rsid w:val="004A382F"/>
    <w:rsid w:val="004B2D8F"/>
    <w:rsid w:val="004B4010"/>
    <w:rsid w:val="004B4C77"/>
    <w:rsid w:val="004B71B2"/>
    <w:rsid w:val="004C4140"/>
    <w:rsid w:val="004D75F3"/>
    <w:rsid w:val="004E14B1"/>
    <w:rsid w:val="004E4344"/>
    <w:rsid w:val="004F1EB3"/>
    <w:rsid w:val="004F1F95"/>
    <w:rsid w:val="004F3C38"/>
    <w:rsid w:val="00513EBC"/>
    <w:rsid w:val="00514468"/>
    <w:rsid w:val="005179FF"/>
    <w:rsid w:val="00524610"/>
    <w:rsid w:val="005331BB"/>
    <w:rsid w:val="00533772"/>
    <w:rsid w:val="00536319"/>
    <w:rsid w:val="005407BE"/>
    <w:rsid w:val="00543D87"/>
    <w:rsid w:val="00543F29"/>
    <w:rsid w:val="0054775F"/>
    <w:rsid w:val="00561056"/>
    <w:rsid w:val="005706C8"/>
    <w:rsid w:val="0057130D"/>
    <w:rsid w:val="00572433"/>
    <w:rsid w:val="005819CF"/>
    <w:rsid w:val="005821E5"/>
    <w:rsid w:val="0058254D"/>
    <w:rsid w:val="005860E3"/>
    <w:rsid w:val="00587DC9"/>
    <w:rsid w:val="005910F9"/>
    <w:rsid w:val="005950BB"/>
    <w:rsid w:val="005A4B5E"/>
    <w:rsid w:val="005A4ECB"/>
    <w:rsid w:val="005A6BC7"/>
    <w:rsid w:val="005B1205"/>
    <w:rsid w:val="005C0E35"/>
    <w:rsid w:val="005C3EEF"/>
    <w:rsid w:val="005C4624"/>
    <w:rsid w:val="005C541D"/>
    <w:rsid w:val="005D44A5"/>
    <w:rsid w:val="005E78AA"/>
    <w:rsid w:val="005E7E0A"/>
    <w:rsid w:val="005F232C"/>
    <w:rsid w:val="005F3041"/>
    <w:rsid w:val="006010A7"/>
    <w:rsid w:val="0060444B"/>
    <w:rsid w:val="006047EA"/>
    <w:rsid w:val="00607185"/>
    <w:rsid w:val="006105AE"/>
    <w:rsid w:val="006176C0"/>
    <w:rsid w:val="00617F98"/>
    <w:rsid w:val="00624B96"/>
    <w:rsid w:val="00624F87"/>
    <w:rsid w:val="006316B7"/>
    <w:rsid w:val="00633E69"/>
    <w:rsid w:val="00643170"/>
    <w:rsid w:val="006615EF"/>
    <w:rsid w:val="00661840"/>
    <w:rsid w:val="00666A1D"/>
    <w:rsid w:val="006729D5"/>
    <w:rsid w:val="00674F0A"/>
    <w:rsid w:val="00674FB3"/>
    <w:rsid w:val="00675E09"/>
    <w:rsid w:val="006830B5"/>
    <w:rsid w:val="00685636"/>
    <w:rsid w:val="00687397"/>
    <w:rsid w:val="00694B57"/>
    <w:rsid w:val="006A166B"/>
    <w:rsid w:val="006A39D1"/>
    <w:rsid w:val="006A4701"/>
    <w:rsid w:val="006B280D"/>
    <w:rsid w:val="006B3B77"/>
    <w:rsid w:val="006B498C"/>
    <w:rsid w:val="006B4F29"/>
    <w:rsid w:val="006B60DA"/>
    <w:rsid w:val="006B6135"/>
    <w:rsid w:val="006C2CC4"/>
    <w:rsid w:val="006D1BC9"/>
    <w:rsid w:val="006D2958"/>
    <w:rsid w:val="006D667D"/>
    <w:rsid w:val="006E3550"/>
    <w:rsid w:val="006E4058"/>
    <w:rsid w:val="006E40D2"/>
    <w:rsid w:val="006E5E23"/>
    <w:rsid w:val="006F47A6"/>
    <w:rsid w:val="006F6748"/>
    <w:rsid w:val="006F7415"/>
    <w:rsid w:val="007001BF"/>
    <w:rsid w:val="00702C7A"/>
    <w:rsid w:val="0070624C"/>
    <w:rsid w:val="00707C25"/>
    <w:rsid w:val="00733E0D"/>
    <w:rsid w:val="007365D2"/>
    <w:rsid w:val="00740AC1"/>
    <w:rsid w:val="00744DA4"/>
    <w:rsid w:val="00745C5E"/>
    <w:rsid w:val="007470C3"/>
    <w:rsid w:val="0075062F"/>
    <w:rsid w:val="00750A8C"/>
    <w:rsid w:val="00754867"/>
    <w:rsid w:val="00754B21"/>
    <w:rsid w:val="00755A76"/>
    <w:rsid w:val="00756E20"/>
    <w:rsid w:val="00756E3B"/>
    <w:rsid w:val="007658AA"/>
    <w:rsid w:val="00765DDA"/>
    <w:rsid w:val="007701C1"/>
    <w:rsid w:val="00771D5A"/>
    <w:rsid w:val="007810CC"/>
    <w:rsid w:val="00781B06"/>
    <w:rsid w:val="00786DD8"/>
    <w:rsid w:val="0079046F"/>
    <w:rsid w:val="0079583B"/>
    <w:rsid w:val="00797322"/>
    <w:rsid w:val="007A6127"/>
    <w:rsid w:val="007B4F2E"/>
    <w:rsid w:val="007B7999"/>
    <w:rsid w:val="007C1C80"/>
    <w:rsid w:val="007C4098"/>
    <w:rsid w:val="007C5FF8"/>
    <w:rsid w:val="007D1A70"/>
    <w:rsid w:val="007D7EAE"/>
    <w:rsid w:val="007E1767"/>
    <w:rsid w:val="007E3127"/>
    <w:rsid w:val="007F7A31"/>
    <w:rsid w:val="00802455"/>
    <w:rsid w:val="00804D24"/>
    <w:rsid w:val="0081008D"/>
    <w:rsid w:val="00810FB2"/>
    <w:rsid w:val="00812282"/>
    <w:rsid w:val="00823888"/>
    <w:rsid w:val="00823B68"/>
    <w:rsid w:val="00823C2C"/>
    <w:rsid w:val="00834B92"/>
    <w:rsid w:val="00841406"/>
    <w:rsid w:val="00843077"/>
    <w:rsid w:val="00843571"/>
    <w:rsid w:val="00844325"/>
    <w:rsid w:val="00853FCC"/>
    <w:rsid w:val="008545DF"/>
    <w:rsid w:val="00857E61"/>
    <w:rsid w:val="00861247"/>
    <w:rsid w:val="00863E6A"/>
    <w:rsid w:val="0086485A"/>
    <w:rsid w:val="00864BDA"/>
    <w:rsid w:val="00871F96"/>
    <w:rsid w:val="008738AE"/>
    <w:rsid w:val="008814E9"/>
    <w:rsid w:val="008907B6"/>
    <w:rsid w:val="00892996"/>
    <w:rsid w:val="00893EB5"/>
    <w:rsid w:val="00897838"/>
    <w:rsid w:val="008A0298"/>
    <w:rsid w:val="008A4BF6"/>
    <w:rsid w:val="008A63F9"/>
    <w:rsid w:val="008A6973"/>
    <w:rsid w:val="008A7307"/>
    <w:rsid w:val="008B0A31"/>
    <w:rsid w:val="008C0B76"/>
    <w:rsid w:val="008C324A"/>
    <w:rsid w:val="008C4EFE"/>
    <w:rsid w:val="008C568D"/>
    <w:rsid w:val="008C62E3"/>
    <w:rsid w:val="008D4835"/>
    <w:rsid w:val="008D4C9E"/>
    <w:rsid w:val="008E2DCB"/>
    <w:rsid w:val="008E4F6A"/>
    <w:rsid w:val="008E6185"/>
    <w:rsid w:val="008F21B1"/>
    <w:rsid w:val="008F58E8"/>
    <w:rsid w:val="00903DC4"/>
    <w:rsid w:val="0090420F"/>
    <w:rsid w:val="00905F8F"/>
    <w:rsid w:val="00912194"/>
    <w:rsid w:val="009161DA"/>
    <w:rsid w:val="009208FF"/>
    <w:rsid w:val="009229D9"/>
    <w:rsid w:val="00923FF4"/>
    <w:rsid w:val="00924122"/>
    <w:rsid w:val="009265F7"/>
    <w:rsid w:val="00930A33"/>
    <w:rsid w:val="00933BB1"/>
    <w:rsid w:val="00933C4E"/>
    <w:rsid w:val="00933EFE"/>
    <w:rsid w:val="00934DB7"/>
    <w:rsid w:val="0093672B"/>
    <w:rsid w:val="00937AEC"/>
    <w:rsid w:val="00945079"/>
    <w:rsid w:val="00946F94"/>
    <w:rsid w:val="00947352"/>
    <w:rsid w:val="00947BD6"/>
    <w:rsid w:val="0095710A"/>
    <w:rsid w:val="009650C6"/>
    <w:rsid w:val="009751FF"/>
    <w:rsid w:val="00986C60"/>
    <w:rsid w:val="00994AF6"/>
    <w:rsid w:val="00996997"/>
    <w:rsid w:val="009A368E"/>
    <w:rsid w:val="009B3A64"/>
    <w:rsid w:val="009B510B"/>
    <w:rsid w:val="009C28F7"/>
    <w:rsid w:val="009C4CC6"/>
    <w:rsid w:val="009C6198"/>
    <w:rsid w:val="009C7C62"/>
    <w:rsid w:val="009D7C68"/>
    <w:rsid w:val="009F5CCB"/>
    <w:rsid w:val="00A0023C"/>
    <w:rsid w:val="00A05C74"/>
    <w:rsid w:val="00A21270"/>
    <w:rsid w:val="00A22BC7"/>
    <w:rsid w:val="00A30196"/>
    <w:rsid w:val="00A3516D"/>
    <w:rsid w:val="00A3644D"/>
    <w:rsid w:val="00A42C89"/>
    <w:rsid w:val="00A44179"/>
    <w:rsid w:val="00A50CE1"/>
    <w:rsid w:val="00A51EF1"/>
    <w:rsid w:val="00A53586"/>
    <w:rsid w:val="00A54C4B"/>
    <w:rsid w:val="00A55ECD"/>
    <w:rsid w:val="00A64D90"/>
    <w:rsid w:val="00A651CD"/>
    <w:rsid w:val="00A75450"/>
    <w:rsid w:val="00A853BF"/>
    <w:rsid w:val="00A95484"/>
    <w:rsid w:val="00A95D6A"/>
    <w:rsid w:val="00A9648A"/>
    <w:rsid w:val="00AA00F5"/>
    <w:rsid w:val="00AA588D"/>
    <w:rsid w:val="00AA5E4C"/>
    <w:rsid w:val="00AB23AF"/>
    <w:rsid w:val="00AB63BC"/>
    <w:rsid w:val="00AB6D32"/>
    <w:rsid w:val="00AC2CE1"/>
    <w:rsid w:val="00AC62AC"/>
    <w:rsid w:val="00AD2098"/>
    <w:rsid w:val="00AD6F2B"/>
    <w:rsid w:val="00AE5FD3"/>
    <w:rsid w:val="00AF32A3"/>
    <w:rsid w:val="00AF61D0"/>
    <w:rsid w:val="00AF6711"/>
    <w:rsid w:val="00AF6839"/>
    <w:rsid w:val="00AF6986"/>
    <w:rsid w:val="00B03EC8"/>
    <w:rsid w:val="00B048C4"/>
    <w:rsid w:val="00B04F8D"/>
    <w:rsid w:val="00B1532F"/>
    <w:rsid w:val="00B16F26"/>
    <w:rsid w:val="00B172BD"/>
    <w:rsid w:val="00B175E0"/>
    <w:rsid w:val="00B2235A"/>
    <w:rsid w:val="00B23874"/>
    <w:rsid w:val="00B245FA"/>
    <w:rsid w:val="00B26404"/>
    <w:rsid w:val="00B26725"/>
    <w:rsid w:val="00B27762"/>
    <w:rsid w:val="00B31364"/>
    <w:rsid w:val="00B33736"/>
    <w:rsid w:val="00B33CEF"/>
    <w:rsid w:val="00B4219C"/>
    <w:rsid w:val="00B522FE"/>
    <w:rsid w:val="00B53D88"/>
    <w:rsid w:val="00B57349"/>
    <w:rsid w:val="00B578F8"/>
    <w:rsid w:val="00B719E0"/>
    <w:rsid w:val="00B758CA"/>
    <w:rsid w:val="00B76168"/>
    <w:rsid w:val="00B801D5"/>
    <w:rsid w:val="00B8472B"/>
    <w:rsid w:val="00B907F4"/>
    <w:rsid w:val="00B91A16"/>
    <w:rsid w:val="00B92406"/>
    <w:rsid w:val="00B93434"/>
    <w:rsid w:val="00B93989"/>
    <w:rsid w:val="00BA1B5C"/>
    <w:rsid w:val="00BA7854"/>
    <w:rsid w:val="00BB44D3"/>
    <w:rsid w:val="00BB5048"/>
    <w:rsid w:val="00BB7A85"/>
    <w:rsid w:val="00BC34FA"/>
    <w:rsid w:val="00BC5DF9"/>
    <w:rsid w:val="00BC77FA"/>
    <w:rsid w:val="00BD726F"/>
    <w:rsid w:val="00BE2607"/>
    <w:rsid w:val="00BE326B"/>
    <w:rsid w:val="00BF04A5"/>
    <w:rsid w:val="00BF50E4"/>
    <w:rsid w:val="00BF7A26"/>
    <w:rsid w:val="00C01AB3"/>
    <w:rsid w:val="00C10E13"/>
    <w:rsid w:val="00C12FE3"/>
    <w:rsid w:val="00C162CC"/>
    <w:rsid w:val="00C228E7"/>
    <w:rsid w:val="00C26E2E"/>
    <w:rsid w:val="00C30609"/>
    <w:rsid w:val="00C30FB0"/>
    <w:rsid w:val="00C332B8"/>
    <w:rsid w:val="00C44FBB"/>
    <w:rsid w:val="00C53300"/>
    <w:rsid w:val="00C60963"/>
    <w:rsid w:val="00C66721"/>
    <w:rsid w:val="00C70A36"/>
    <w:rsid w:val="00C72543"/>
    <w:rsid w:val="00C76925"/>
    <w:rsid w:val="00C87EF0"/>
    <w:rsid w:val="00C9009F"/>
    <w:rsid w:val="00C9298E"/>
    <w:rsid w:val="00C94676"/>
    <w:rsid w:val="00C94C5E"/>
    <w:rsid w:val="00C958A3"/>
    <w:rsid w:val="00CA17EC"/>
    <w:rsid w:val="00CA5746"/>
    <w:rsid w:val="00CB00AE"/>
    <w:rsid w:val="00CB01C1"/>
    <w:rsid w:val="00CB08E0"/>
    <w:rsid w:val="00CB09A3"/>
    <w:rsid w:val="00CB4C5C"/>
    <w:rsid w:val="00CB5D7F"/>
    <w:rsid w:val="00CB5E0A"/>
    <w:rsid w:val="00CC40E2"/>
    <w:rsid w:val="00CD1D3C"/>
    <w:rsid w:val="00CD294D"/>
    <w:rsid w:val="00CD2C88"/>
    <w:rsid w:val="00CD361E"/>
    <w:rsid w:val="00CE07F1"/>
    <w:rsid w:val="00CF0A74"/>
    <w:rsid w:val="00CF0C08"/>
    <w:rsid w:val="00CF2BA2"/>
    <w:rsid w:val="00CF33B9"/>
    <w:rsid w:val="00CF576E"/>
    <w:rsid w:val="00CF6C9B"/>
    <w:rsid w:val="00CF7E6A"/>
    <w:rsid w:val="00D026DF"/>
    <w:rsid w:val="00D10C26"/>
    <w:rsid w:val="00D2110F"/>
    <w:rsid w:val="00D30623"/>
    <w:rsid w:val="00D307D1"/>
    <w:rsid w:val="00D32AB7"/>
    <w:rsid w:val="00D430CE"/>
    <w:rsid w:val="00D50577"/>
    <w:rsid w:val="00D52E0C"/>
    <w:rsid w:val="00D55EBD"/>
    <w:rsid w:val="00D57971"/>
    <w:rsid w:val="00D60E13"/>
    <w:rsid w:val="00D631AC"/>
    <w:rsid w:val="00D634BA"/>
    <w:rsid w:val="00D636D3"/>
    <w:rsid w:val="00D736AF"/>
    <w:rsid w:val="00D73918"/>
    <w:rsid w:val="00D76BE4"/>
    <w:rsid w:val="00D800DA"/>
    <w:rsid w:val="00D82BDC"/>
    <w:rsid w:val="00D85CFC"/>
    <w:rsid w:val="00D87B69"/>
    <w:rsid w:val="00D90C41"/>
    <w:rsid w:val="00D92FCA"/>
    <w:rsid w:val="00D941EB"/>
    <w:rsid w:val="00D96ADD"/>
    <w:rsid w:val="00DB03FD"/>
    <w:rsid w:val="00DB18F8"/>
    <w:rsid w:val="00DB3BFE"/>
    <w:rsid w:val="00DB4419"/>
    <w:rsid w:val="00DB5DDB"/>
    <w:rsid w:val="00DC162A"/>
    <w:rsid w:val="00DC6296"/>
    <w:rsid w:val="00DD38C5"/>
    <w:rsid w:val="00DD4710"/>
    <w:rsid w:val="00DE0123"/>
    <w:rsid w:val="00DF151C"/>
    <w:rsid w:val="00E00DA4"/>
    <w:rsid w:val="00E05245"/>
    <w:rsid w:val="00E10F90"/>
    <w:rsid w:val="00E122D9"/>
    <w:rsid w:val="00E1490E"/>
    <w:rsid w:val="00E14E9F"/>
    <w:rsid w:val="00E31C95"/>
    <w:rsid w:val="00E32130"/>
    <w:rsid w:val="00E32571"/>
    <w:rsid w:val="00E41656"/>
    <w:rsid w:val="00E418B6"/>
    <w:rsid w:val="00E45D24"/>
    <w:rsid w:val="00E46804"/>
    <w:rsid w:val="00E52230"/>
    <w:rsid w:val="00E544C1"/>
    <w:rsid w:val="00E60184"/>
    <w:rsid w:val="00E60404"/>
    <w:rsid w:val="00E62232"/>
    <w:rsid w:val="00E634BD"/>
    <w:rsid w:val="00E637C0"/>
    <w:rsid w:val="00E64050"/>
    <w:rsid w:val="00E743EE"/>
    <w:rsid w:val="00E82538"/>
    <w:rsid w:val="00E85187"/>
    <w:rsid w:val="00E87E09"/>
    <w:rsid w:val="00E921CE"/>
    <w:rsid w:val="00E94F69"/>
    <w:rsid w:val="00EA5DBD"/>
    <w:rsid w:val="00EA6187"/>
    <w:rsid w:val="00EA7E1F"/>
    <w:rsid w:val="00EB04AC"/>
    <w:rsid w:val="00EB0A35"/>
    <w:rsid w:val="00EB42B3"/>
    <w:rsid w:val="00EB46A8"/>
    <w:rsid w:val="00EB53EB"/>
    <w:rsid w:val="00EC11A0"/>
    <w:rsid w:val="00EC2413"/>
    <w:rsid w:val="00EC37C8"/>
    <w:rsid w:val="00EC6049"/>
    <w:rsid w:val="00EC64FD"/>
    <w:rsid w:val="00EC699F"/>
    <w:rsid w:val="00EC6E1F"/>
    <w:rsid w:val="00ED05A0"/>
    <w:rsid w:val="00ED0E2E"/>
    <w:rsid w:val="00ED1732"/>
    <w:rsid w:val="00ED19B7"/>
    <w:rsid w:val="00EE039E"/>
    <w:rsid w:val="00EE0E25"/>
    <w:rsid w:val="00EE27F7"/>
    <w:rsid w:val="00EE2E66"/>
    <w:rsid w:val="00EE38B5"/>
    <w:rsid w:val="00F01DAD"/>
    <w:rsid w:val="00F04F0E"/>
    <w:rsid w:val="00F05B43"/>
    <w:rsid w:val="00F10403"/>
    <w:rsid w:val="00F120DF"/>
    <w:rsid w:val="00F132A0"/>
    <w:rsid w:val="00F14FD3"/>
    <w:rsid w:val="00F21D98"/>
    <w:rsid w:val="00F23B69"/>
    <w:rsid w:val="00F246D4"/>
    <w:rsid w:val="00F34CBF"/>
    <w:rsid w:val="00F3524E"/>
    <w:rsid w:val="00F3705D"/>
    <w:rsid w:val="00F411CB"/>
    <w:rsid w:val="00F446A5"/>
    <w:rsid w:val="00F47A40"/>
    <w:rsid w:val="00F563F6"/>
    <w:rsid w:val="00F5663C"/>
    <w:rsid w:val="00F60625"/>
    <w:rsid w:val="00F61E9C"/>
    <w:rsid w:val="00F66E70"/>
    <w:rsid w:val="00F72140"/>
    <w:rsid w:val="00F8183E"/>
    <w:rsid w:val="00F91A83"/>
    <w:rsid w:val="00F94C40"/>
    <w:rsid w:val="00FB307B"/>
    <w:rsid w:val="00FC6EA7"/>
    <w:rsid w:val="00FD0017"/>
    <w:rsid w:val="00FD13E6"/>
    <w:rsid w:val="00FD621D"/>
    <w:rsid w:val="00FE1E2E"/>
    <w:rsid w:val="00FE3A52"/>
    <w:rsid w:val="00FE74D7"/>
    <w:rsid w:val="00FF231B"/>
    <w:rsid w:val="00FF445B"/>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B5459B"/>
  <w14:defaultImageDpi w14:val="0"/>
  <w15:docId w15:val="{92FD17EE-C6B8-492F-AD69-0D076670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B4212"/>
    <w:pPr>
      <w:spacing w:after="200"/>
    </w:pPr>
    <w:rPr>
      <w:rFonts w:ascii="Arial" w:hAnsi="Arial"/>
      <w:color w:val="595959"/>
      <w:szCs w:val="24"/>
      <w:lang w:val="fr-FR" w:eastAsia="zh-CN"/>
    </w:rPr>
  </w:style>
  <w:style w:type="paragraph" w:styleId="Cmsor1">
    <w:name w:val="heading 1"/>
    <w:basedOn w:val="Norml"/>
    <w:next w:val="Norml"/>
    <w:link w:val="Cmsor1Char"/>
    <w:uiPriority w:val="9"/>
    <w:rsid w:val="00B04F8D"/>
    <w:pPr>
      <w:keepNext/>
      <w:spacing w:before="240" w:after="60"/>
      <w:outlineLvl w:val="0"/>
    </w:pPr>
    <w:rPr>
      <w:rFonts w:ascii="Cambria" w:eastAsia="Times New Roman" w:hAnsi="Cambria"/>
      <w:b/>
      <w:bCs/>
      <w:kern w:val="32"/>
      <w:sz w:val="32"/>
      <w:szCs w:val="32"/>
    </w:rPr>
  </w:style>
  <w:style w:type="paragraph" w:styleId="Cmsor2">
    <w:name w:val="heading 2"/>
    <w:basedOn w:val="Norml"/>
    <w:next w:val="Norml"/>
    <w:link w:val="Cmsor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4">
    <w:name w:val="heading 4"/>
    <w:basedOn w:val="Norml"/>
    <w:next w:val="Norml"/>
    <w:link w:val="Cmsor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Dtum">
    <w:name w:val="Date"/>
    <w:basedOn w:val="Norml"/>
    <w:next w:val="Norml"/>
    <w:link w:val="DtumChar"/>
    <w:uiPriority w:val="99"/>
    <w:rsid w:val="00EB04AC"/>
    <w:pPr>
      <w:ind w:left="5103" w:right="-567"/>
    </w:pPr>
    <w:rPr>
      <w:szCs w:val="20"/>
      <w:lang w:val="en-GB" w:eastAsia="en-US"/>
    </w:rPr>
  </w:style>
  <w:style w:type="character" w:customStyle="1" w:styleId="DtumChar">
    <w:name w:val="Dátum Char"/>
    <w:link w:val="Dtum"/>
    <w:uiPriority w:val="99"/>
    <w:semiHidden/>
    <w:rPr>
      <w:sz w:val="24"/>
      <w:szCs w:val="24"/>
      <w:lang w:val="fr-FR" w:eastAsia="zh-CN"/>
    </w:rPr>
  </w:style>
  <w:style w:type="paragraph" w:styleId="llb">
    <w:name w:val="footer"/>
    <w:basedOn w:val="Norml"/>
    <w:link w:val="llbChar"/>
    <w:uiPriority w:val="99"/>
    <w:rsid w:val="00EB04AC"/>
    <w:pPr>
      <w:ind w:right="-567"/>
    </w:pPr>
    <w:rPr>
      <w:sz w:val="16"/>
      <w:szCs w:val="20"/>
      <w:lang w:val="en-GB" w:eastAsia="en-US"/>
    </w:rPr>
  </w:style>
  <w:style w:type="character" w:customStyle="1" w:styleId="llbChar">
    <w:name w:val="Élőláb Char"/>
    <w:link w:val="llb"/>
    <w:uiPriority w:val="99"/>
    <w:rPr>
      <w:sz w:val="24"/>
      <w:szCs w:val="24"/>
      <w:lang w:val="fr-FR" w:eastAsia="zh-CN"/>
    </w:rPr>
  </w:style>
  <w:style w:type="paragraph" w:styleId="lfej">
    <w:name w:val="header"/>
    <w:basedOn w:val="Norml"/>
    <w:link w:val="lfejChar"/>
    <w:uiPriority w:val="99"/>
    <w:rsid w:val="00EB04AC"/>
    <w:pPr>
      <w:tabs>
        <w:tab w:val="center" w:pos="4153"/>
        <w:tab w:val="right" w:pos="8306"/>
      </w:tabs>
      <w:spacing w:after="240"/>
      <w:jc w:val="both"/>
    </w:pPr>
    <w:rPr>
      <w:szCs w:val="20"/>
      <w:lang w:val="en-GB" w:eastAsia="en-US"/>
    </w:rPr>
  </w:style>
  <w:style w:type="character" w:customStyle="1" w:styleId="lfejChar">
    <w:name w:val="Élőfej Char"/>
    <w:link w:val="lfej"/>
    <w:uiPriority w:val="99"/>
    <w:rPr>
      <w:sz w:val="24"/>
      <w:szCs w:val="24"/>
      <w:lang w:val="fr-FR" w:eastAsia="zh-CN"/>
    </w:rPr>
  </w:style>
  <w:style w:type="paragraph" w:customStyle="1" w:styleId="NoteHead">
    <w:name w:val="NoteHead"/>
    <w:basedOn w:val="Norml"/>
    <w:next w:val="Subject"/>
    <w:uiPriority w:val="99"/>
    <w:rsid w:val="00EB04AC"/>
    <w:pPr>
      <w:spacing w:before="720" w:after="720"/>
      <w:jc w:val="center"/>
    </w:pPr>
    <w:rPr>
      <w:b/>
      <w:smallCaps/>
      <w:szCs w:val="20"/>
      <w:lang w:val="en-GB" w:eastAsia="en-US"/>
    </w:rPr>
  </w:style>
  <w:style w:type="paragraph" w:customStyle="1" w:styleId="Subject">
    <w:name w:val="Subject"/>
    <w:basedOn w:val="Norml"/>
    <w:next w:val="Norml"/>
    <w:uiPriority w:val="99"/>
    <w:rsid w:val="00EB04AC"/>
    <w:pPr>
      <w:spacing w:after="480"/>
      <w:ind w:left="1531" w:hanging="1531"/>
    </w:pPr>
    <w:rPr>
      <w:b/>
      <w:szCs w:val="20"/>
      <w:lang w:val="en-GB" w:eastAsia="en-US"/>
    </w:rPr>
  </w:style>
  <w:style w:type="table" w:styleId="Rcsostblzat">
    <w:name w:val="Table Grid"/>
    <w:basedOn w:val="Normltblzat"/>
    <w:uiPriority w:val="99"/>
    <w:rsid w:val="00EB04AC"/>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uiPriority w:val="99"/>
    <w:rsid w:val="00EB04AC"/>
    <w:rPr>
      <w:rFonts w:cs="Times New Roman"/>
    </w:rPr>
  </w:style>
  <w:style w:type="character" w:customStyle="1" w:styleId="Cmsor1Char">
    <w:name w:val="Címsor 1 Char"/>
    <w:link w:val="Cmsor1"/>
    <w:uiPriority w:val="9"/>
    <w:rsid w:val="00B04F8D"/>
    <w:rPr>
      <w:rFonts w:ascii="Cambria" w:eastAsia="Times New Roman" w:hAnsi="Cambria" w:cs="Times New Roman"/>
      <w:b/>
      <w:bCs/>
      <w:kern w:val="32"/>
      <w:sz w:val="32"/>
      <w:szCs w:val="32"/>
      <w:lang w:val="fr-FR" w:eastAsia="zh-CN"/>
    </w:rPr>
  </w:style>
  <w:style w:type="paragraph" w:styleId="Alcm">
    <w:name w:val="Subtitle"/>
    <w:basedOn w:val="Norml"/>
    <w:next w:val="Norml"/>
    <w:link w:val="AlcmChar"/>
    <w:uiPriority w:val="11"/>
    <w:rsid w:val="00117FA2"/>
    <w:pPr>
      <w:spacing w:after="60"/>
      <w:jc w:val="center"/>
      <w:outlineLvl w:val="1"/>
    </w:pPr>
    <w:rPr>
      <w:rFonts w:ascii="Cambria" w:eastAsia="Times New Roman" w:hAnsi="Cambria"/>
    </w:rPr>
  </w:style>
  <w:style w:type="character" w:customStyle="1" w:styleId="AlcmChar">
    <w:name w:val="Alcím Char"/>
    <w:link w:val="Alcm"/>
    <w:uiPriority w:val="11"/>
    <w:rsid w:val="00117FA2"/>
    <w:rPr>
      <w:rFonts w:ascii="Cambria" w:eastAsia="Times New Roman" w:hAnsi="Cambria" w:cs="Times New Roman"/>
      <w:sz w:val="24"/>
      <w:szCs w:val="24"/>
      <w:lang w:val="fr-FR" w:eastAsia="zh-CN"/>
    </w:rPr>
  </w:style>
  <w:style w:type="paragraph" w:styleId="Lbjegyzetszveg">
    <w:name w:val="footnote text"/>
    <w:basedOn w:val="Norml"/>
    <w:link w:val="LbjegyzetszvegChar"/>
    <w:uiPriority w:val="99"/>
    <w:rsid w:val="006B6135"/>
    <w:rPr>
      <w:rFonts w:eastAsia="Times New Roman"/>
      <w:szCs w:val="20"/>
      <w:lang w:val="en-GB" w:eastAsia="en-GB"/>
    </w:rPr>
  </w:style>
  <w:style w:type="character" w:customStyle="1" w:styleId="LbjegyzetszvegChar">
    <w:name w:val="Lábjegyzetszöveg Char"/>
    <w:link w:val="Lbjegyzetszveg"/>
    <w:uiPriority w:val="99"/>
    <w:rsid w:val="006B6135"/>
    <w:rPr>
      <w:rFonts w:eastAsia="Times New Roman"/>
    </w:rPr>
  </w:style>
  <w:style w:type="character" w:styleId="Lbjegyzet-hivatkozs">
    <w:name w:val="footnote reference"/>
    <w:uiPriority w:val="99"/>
    <w:rsid w:val="006B6135"/>
    <w:rPr>
      <w:vertAlign w:val="superscript"/>
    </w:rPr>
  </w:style>
  <w:style w:type="paragraph" w:customStyle="1" w:styleId="06letterbody">
    <w:name w:val="06 letter body"/>
    <w:basedOn w:val="Norml"/>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val="en-GB" w:eastAsia="en-US"/>
    </w:rPr>
  </w:style>
  <w:style w:type="character" w:styleId="Hiperhivatkozs">
    <w:name w:val="Hyperlink"/>
    <w:rsid w:val="00EC37C8"/>
    <w:rPr>
      <w:color w:val="0000FF"/>
      <w:u w:val="single"/>
    </w:rPr>
  </w:style>
  <w:style w:type="paragraph" w:styleId="Buborkszveg">
    <w:name w:val="Balloon Text"/>
    <w:basedOn w:val="Norml"/>
    <w:link w:val="BuborkszvegChar"/>
    <w:uiPriority w:val="99"/>
    <w:semiHidden/>
    <w:unhideWhenUsed/>
    <w:rsid w:val="0009594F"/>
    <w:rPr>
      <w:rFonts w:ascii="Tahoma" w:hAnsi="Tahoma" w:cs="Tahoma"/>
      <w:sz w:val="16"/>
      <w:szCs w:val="16"/>
    </w:rPr>
  </w:style>
  <w:style w:type="character" w:customStyle="1" w:styleId="BuborkszvegChar">
    <w:name w:val="Buborékszöveg Char"/>
    <w:link w:val="Buborkszveg"/>
    <w:uiPriority w:val="99"/>
    <w:semiHidden/>
    <w:rsid w:val="0009594F"/>
    <w:rPr>
      <w:rFonts w:ascii="Tahoma" w:hAnsi="Tahoma" w:cs="Tahoma"/>
      <w:sz w:val="16"/>
      <w:szCs w:val="16"/>
      <w:lang w:val="fr-FR" w:eastAsia="zh-CN"/>
    </w:rPr>
  </w:style>
  <w:style w:type="character" w:customStyle="1" w:styleId="Cmsor4Char">
    <w:name w:val="Címsor 4 Char"/>
    <w:link w:val="Cmsor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l"/>
    <w:link w:val="Text1Char"/>
    <w:rsid w:val="00D52E0C"/>
    <w:pPr>
      <w:spacing w:before="120" w:after="120"/>
      <w:ind w:left="850" w:right="720"/>
      <w:jc w:val="both"/>
    </w:pPr>
    <w:rPr>
      <w:rFonts w:eastAsia="Times New Roman"/>
      <w:lang w:val="en-GB" w:eastAsia="en-US"/>
    </w:rPr>
  </w:style>
  <w:style w:type="character" w:customStyle="1" w:styleId="Text1Char">
    <w:name w:val="Text 1 Char"/>
    <w:link w:val="Text1"/>
    <w:rsid w:val="008A4BF6"/>
    <w:rPr>
      <w:rFonts w:eastAsia="Times New Roman"/>
      <w:sz w:val="24"/>
      <w:szCs w:val="24"/>
      <w:lang w:eastAsia="en-US"/>
    </w:rPr>
  </w:style>
  <w:style w:type="paragraph" w:styleId="Nincstrkz">
    <w:name w:val="No Spacing"/>
    <w:uiPriority w:val="1"/>
    <w:rsid w:val="002A023F"/>
    <w:rPr>
      <w:sz w:val="24"/>
      <w:szCs w:val="24"/>
      <w:lang w:val="fr-FR" w:eastAsia="zh-CN"/>
    </w:rPr>
  </w:style>
  <w:style w:type="character" w:styleId="Jegyzethivatkozs">
    <w:name w:val="annotation reference"/>
    <w:basedOn w:val="Bekezdsalapbettpusa"/>
    <w:uiPriority w:val="99"/>
    <w:unhideWhenUsed/>
    <w:rsid w:val="008A63F9"/>
    <w:rPr>
      <w:sz w:val="16"/>
      <w:szCs w:val="16"/>
    </w:rPr>
  </w:style>
  <w:style w:type="paragraph" w:styleId="Jegyzetszveg">
    <w:name w:val="annotation text"/>
    <w:basedOn w:val="Norml"/>
    <w:link w:val="JegyzetszvegChar"/>
    <w:uiPriority w:val="99"/>
    <w:unhideWhenUsed/>
    <w:rsid w:val="008A63F9"/>
    <w:rPr>
      <w:szCs w:val="20"/>
    </w:rPr>
  </w:style>
  <w:style w:type="character" w:customStyle="1" w:styleId="JegyzetszvegChar">
    <w:name w:val="Jegyzetszöveg Char"/>
    <w:basedOn w:val="Bekezdsalapbettpusa"/>
    <w:link w:val="Jegyzetszveg"/>
    <w:uiPriority w:val="99"/>
    <w:rsid w:val="008A63F9"/>
    <w:rPr>
      <w:lang w:val="fr-FR" w:eastAsia="zh-CN"/>
    </w:rPr>
  </w:style>
  <w:style w:type="paragraph" w:styleId="Megjegyzstrgya">
    <w:name w:val="annotation subject"/>
    <w:basedOn w:val="Jegyzetszveg"/>
    <w:next w:val="Jegyzetszveg"/>
    <w:link w:val="MegjegyzstrgyaChar"/>
    <w:uiPriority w:val="99"/>
    <w:semiHidden/>
    <w:unhideWhenUsed/>
    <w:rsid w:val="008A63F9"/>
    <w:rPr>
      <w:b/>
      <w:bCs/>
    </w:rPr>
  </w:style>
  <w:style w:type="character" w:customStyle="1" w:styleId="MegjegyzstrgyaChar">
    <w:name w:val="Megjegyzés tárgya Char"/>
    <w:basedOn w:val="JegyzetszvegChar"/>
    <w:link w:val="Megjegyzstrgya"/>
    <w:uiPriority w:val="99"/>
    <w:semiHidden/>
    <w:rsid w:val="008A63F9"/>
    <w:rPr>
      <w:b/>
      <w:bCs/>
      <w:lang w:val="fr-FR" w:eastAsia="zh-CN"/>
    </w:rPr>
  </w:style>
  <w:style w:type="character" w:customStyle="1" w:styleId="Cmsor2Char">
    <w:name w:val="Címsor 2 Char"/>
    <w:basedOn w:val="Bekezdsalapbettpusa"/>
    <w:link w:val="Cmsor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Listaszerbekezds">
    <w:name w:val="List Paragraph"/>
    <w:basedOn w:val="Norml"/>
    <w:uiPriority w:val="34"/>
    <w:qFormat/>
    <w:rsid w:val="00EC699F"/>
    <w:pPr>
      <w:ind w:left="720"/>
      <w:contextualSpacing/>
    </w:pPr>
    <w:rPr>
      <w:rFonts w:eastAsiaTheme="minorHAnsi" w:cstheme="minorBidi"/>
      <w:szCs w:val="22"/>
      <w:lang w:val="en-GB"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l"/>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val="en-GB" w:eastAsia="en-GB"/>
    </w:rPr>
  </w:style>
  <w:style w:type="character" w:styleId="Mrltotthiperhivatkozs">
    <w:name w:val="FollowedHyperlink"/>
    <w:basedOn w:val="Bekezdsalapbettpusa"/>
    <w:uiPriority w:val="99"/>
    <w:semiHidden/>
    <w:unhideWhenUsed/>
    <w:rsid w:val="00EB0A35"/>
    <w:rPr>
      <w:color w:val="954F72" w:themeColor="followedHyperlink"/>
      <w:u w:val="single"/>
    </w:rPr>
  </w:style>
  <w:style w:type="table" w:customStyle="1" w:styleId="TableGrid1">
    <w:name w:val="Table Grid1"/>
    <w:basedOn w:val="Normltblzat"/>
    <w:next w:val="Rcsostblzat"/>
    <w:uiPriority w:val="39"/>
    <w:rsid w:val="005950BB"/>
    <w:rPr>
      <w:rFonts w:asciiTheme="minorHAnsi" w:eastAsiaTheme="minorHAnsi" w:hAnsiTheme="minorHAnsi" w:cstheme="minorBidi"/>
      <w:sz w:val="22"/>
      <w:szCs w:val="22"/>
      <w:lang w:val="fr-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nica.sk/zverejnovanie/projekty-publicita/eacea-1-europske-stretnutie-osad-nyek-vo-vinici-389sk.html" TargetMode="External"/><Relationship Id="rId18" Type="http://schemas.openxmlformats.org/officeDocument/2006/relationships/hyperlink" Target="https://www.facebook.com/mentholzene/videos/260418076836770/" TargetMode="External"/><Relationship Id="rId26" Type="http://schemas.openxmlformats.org/officeDocument/2006/relationships/hyperlink" Target="https://www.facebook.com/photo/?fbid=643050137953672&amp;set=pcb.643053704619982" TargetMode="External"/><Relationship Id="rId21" Type="http://schemas.openxmlformats.org/officeDocument/2006/relationships/hyperlink" Target="https://www.facebook.com/ipolynyekofficial/posts/pfbid0ke5hHvQU3Aw6251p2EfCBZrmp1S2bZTv2K7abN3GkQDUSvKVsA6gQQhuUY3u2xitl"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inica.sk/zverejnovanie/projekty-publicita/eacea-1-europske-stretnutie-osad-nyek-vo-vinici-389sk.html" TargetMode="External"/><Relationship Id="rId17" Type="http://schemas.openxmlformats.org/officeDocument/2006/relationships/hyperlink" Target="https://www.facebook.com/ipolynyekofficial/posts/pfbid02Wr7inA5AJKoCizPRrGUPDVZtWB7jR5Kww4xwBQwpdZq9vi3YUizy7Eh6s4kyNTGLl" TargetMode="External"/><Relationship Id="rId25" Type="http://schemas.openxmlformats.org/officeDocument/2006/relationships/hyperlink" Target="https://www.facebook.com/photo/?fbid=643038467954839&amp;set=pcb.643039797954706"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ipolynyekofficial/posts/pfbid02Ati1pHPfSLHKbL9ueCzD4iPtwyVPTZ6rBsKLY55rEHNoTexPm4CDUM9PkHkHv4BEl" TargetMode="External"/><Relationship Id="rId20" Type="http://schemas.openxmlformats.org/officeDocument/2006/relationships/hyperlink" Target="https://www.facebook.com/ipolynyekofficial/posts/pfbid02r4iT7pY75eexrtF9ufRji2LdkGk19ncS1GmEx869tVpybvDS6jeXZgSKywhUGx2hl" TargetMode="External"/><Relationship Id="rId29" Type="http://schemas.openxmlformats.org/officeDocument/2006/relationships/hyperlink" Target="https://www.facebook.com/photo/?fbid=643064184618934&amp;set=pcb.6430674012852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vinica.sk/zverejnovanie/projekty-publicita/eacea-1-europske-stretnutie-osad-nyek-vo-vinici-389sk.html#&amp;gid=1&amp;pid=10"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acebook.com/ipolynyekofficial/posts/pfbid0dDuMrr9K2fECVcosBy5Bb8GnqPBJLzhaHqKQokv3bNSpRA9Uw3sekZ7ZUBqGf4Fxl" TargetMode="External"/><Relationship Id="rId23" Type="http://schemas.openxmlformats.org/officeDocument/2006/relationships/hyperlink" Target="https://www.facebook.com/ipolynyekofficial/posts/pfbid0338YSRfUVGamSdoQox8fS66Kdf8KTjyDrWJ4CgsLbxdFEvGFDAL2m6R4HTnWoU38Xl" TargetMode="External"/><Relationship Id="rId28" Type="http://schemas.openxmlformats.org/officeDocument/2006/relationships/hyperlink" Target="https://www.facebook.com/photo/?fbid=643058104619542&amp;set=pcb.643060227952663"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facebook.com/ipolynyekofficial/posts/pfbid036vAVFEFGDgDBEA6PszzBi2sJBn17vdCatkKuxxSBUXCXwaWveELg1dUz9g4cFYwPl" TargetMode="External"/><Relationship Id="rId31" Type="http://schemas.openxmlformats.org/officeDocument/2006/relationships/hyperlink" Target="https://www.facebook.com/ipolynyekofficial/posts/pfbid0dDuMrr9K2fECVcosBy5Bb8GnqPBJLzhaHqKQokv3bNSpRA9Uw3sekZ7ZUBqGf4F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ipolynyekofficial/" TargetMode="External"/><Relationship Id="rId22" Type="http://schemas.openxmlformats.org/officeDocument/2006/relationships/hyperlink" Target="https://www.atempo.sk/esemenyek/38523-ipolynyeki-szureti-fesztival-2023-ban-is-sok-fellepovel-reszletes-program.html?fbclid=IwAR1EjF0YXNGC4fS0DtdYPxqc2P4nhvmOkkmOSBW08uksO2VhKEYD1wcj6eg" TargetMode="External"/><Relationship Id="rId27" Type="http://schemas.openxmlformats.org/officeDocument/2006/relationships/hyperlink" Target="https://www.facebook.com/photo/?fbid=643054004619952&amp;set=pcb.643057797952906" TargetMode="External"/><Relationship Id="rId30" Type="http://schemas.openxmlformats.org/officeDocument/2006/relationships/hyperlink" Target="https://www.facebook.com/photo/?fbid=643067827951903&amp;set=pcb.643069944618358"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C40CB-4716-4114-918A-E7ACA6A1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3E4CD-DF10-437A-9E64-DC9170A5A9E4}">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3.xml><?xml version="1.0" encoding="utf-8"?>
<ds:datastoreItem xmlns:ds="http://schemas.openxmlformats.org/officeDocument/2006/customXml" ds:itemID="{1BCCE439-2157-435F-8D9A-4C3B8F618324}">
  <ds:schemaRefs>
    <ds:schemaRef ds:uri="http://schemas.microsoft.com/sharepoint/v3/contenttype/forms"/>
  </ds:schemaRefs>
</ds:datastoreItem>
</file>

<file path=customXml/itemProps4.xml><?xml version="1.0" encoding="utf-8"?>
<ds:datastoreItem xmlns:ds="http://schemas.openxmlformats.org/officeDocument/2006/customXml" ds:itemID="{9A8EC36A-B87B-4467-A791-15C3F293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1351</Words>
  <Characters>9323</Characters>
  <Application>Microsoft Office Word</Application>
  <DocSecurity>0</DocSecurity>
  <Lines>77</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Nadia</dc:creator>
  <cp:lastModifiedBy>otteva@starjan.hu</cp:lastModifiedBy>
  <cp:revision>3</cp:revision>
  <cp:lastPrinted>2023-08-21T14:20:00Z</cp:lastPrinted>
  <dcterms:created xsi:type="dcterms:W3CDTF">2023-11-01T10:43:00Z</dcterms:created>
  <dcterms:modified xsi:type="dcterms:W3CDTF">2023-11-01T10:47:00Z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y fmtid="{D5CDD505-2E9C-101B-9397-08002B2CF9AE}" pid="5" name="MSIP_Label_6bd9ddd1-4d20-43f6-abfa-fc3c07406f94_Enabled">
    <vt:lpwstr>true</vt:lpwstr>
  </property>
  <property fmtid="{D5CDD505-2E9C-101B-9397-08002B2CF9AE}" pid="6" name="MSIP_Label_6bd9ddd1-4d20-43f6-abfa-fc3c07406f94_SetDate">
    <vt:lpwstr>2023-01-13T11:42:13Z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dfc48f64-4147-4f56-a0ab-149e6fbe5abb</vt:lpwstr>
  </property>
  <property fmtid="{D5CDD505-2E9C-101B-9397-08002B2CF9AE}" pid="11" name="MSIP_Label_6bd9ddd1-4d20-43f6-abfa-fc3c07406f94_ContentBits">
    <vt:lpwstr>0</vt:lpwstr>
  </property>
</Properties>
</file>