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1042CC" w:rsidRPr="00834F3F" w:rsidRDefault="001042CC" w:rsidP="001042CC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noProof/>
          <w:sz w:val="2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028787F0" wp14:editId="2476ADF3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Picture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F">
        <w:rPr>
          <w:rFonts w:ascii="Times New Roman" w:cs="Times New Roman"/>
          <w:b/>
          <w:color w:val="000000"/>
          <w:lang w:val="ro-RO"/>
        </w:rPr>
        <w:t>ROMÂNIA</w:t>
      </w:r>
    </w:p>
    <w:p w:rsidR="001042CC" w:rsidRPr="00834F3F" w:rsidRDefault="001042CC" w:rsidP="001042CC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JUDEȚUL HARGHITA</w:t>
      </w:r>
    </w:p>
    <w:p w:rsidR="001042CC" w:rsidRPr="00834F3F" w:rsidRDefault="001042CC" w:rsidP="001042CC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COMUNA  LUETA</w:t>
      </w:r>
    </w:p>
    <w:p w:rsidR="001042CC" w:rsidRPr="0036682D" w:rsidRDefault="001042CC" w:rsidP="001042CC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77FBF9C0" wp14:editId="18A92D9E">
                <wp:simplePos x="0" y="0"/>
                <wp:positionH relativeFrom="page">
                  <wp:posOffset>638175</wp:posOffset>
                </wp:positionH>
                <wp:positionV relativeFrom="paragraph">
                  <wp:posOffset>186689</wp:posOffset>
                </wp:positionV>
                <wp:extent cx="61912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aC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0mWY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" o:allowincell="f">
                <w10:wrap anchorx="page"/>
              </v:line>
            </w:pict>
          </mc:Fallback>
        </mc:AlternateContent>
      </w:r>
    </w:p>
    <w:p w:rsidR="001042CC" w:rsidRPr="0036682D" w:rsidRDefault="001042CC" w:rsidP="001042CC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</w:p>
    <w:p w:rsidR="001042CC" w:rsidRPr="0036682D" w:rsidRDefault="001042CC" w:rsidP="001042CC">
      <w:pPr>
        <w:jc w:val="center"/>
        <w:rPr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t>e-mail</w:t>
      </w:r>
      <w:r w:rsidRPr="0036682D">
        <w:rPr>
          <w:color w:val="0000FF"/>
          <w:sz w:val="20"/>
          <w:lang w:val="ro-RO"/>
        </w:rPr>
        <w:t xml:space="preserve">: loveteph@lovete.ro     </w:t>
      </w:r>
    </w:p>
    <w:p w:rsidR="001042CC" w:rsidRPr="006F3D34" w:rsidRDefault="001042CC" w:rsidP="001042CC">
      <w:pPr>
        <w:rPr>
          <w:sz w:val="28"/>
          <w:szCs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D47CB69" wp14:editId="365339C9">
                <wp:simplePos x="0" y="0"/>
                <wp:positionH relativeFrom="column">
                  <wp:posOffset>-255139</wp:posOffset>
                </wp:positionH>
                <wp:positionV relativeFrom="paragraph">
                  <wp:posOffset>26319</wp:posOffset>
                </wp:positionV>
                <wp:extent cx="627951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c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eRpM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"/>
            </w:pict>
          </mc:Fallback>
        </mc:AlternateConten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Cs/>
          <w:kern w:val="0"/>
          <w:lang w:val="ro-RO" w:eastAsia="ro-RO"/>
        </w:rPr>
      </w:pP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>cod SIRUTA</w:t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  <w:t xml:space="preserve"> </w:t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 xml:space="preserve">       </w:t>
      </w:r>
      <w:r w:rsidR="0072248E">
        <w:rPr>
          <w:rFonts w:ascii="Times New Roman" w:eastAsia="Times New Roman" w:cs="Times New Roman"/>
          <w:bCs/>
          <w:kern w:val="0"/>
          <w:lang w:val="ro-RO" w:eastAsia="ro-RO"/>
        </w:rPr>
        <w:t>Model 2020 ITL – 027</w:t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 xml:space="preserve"> 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Cs/>
          <w:kern w:val="0"/>
          <w:lang w:eastAsia="ro-RO"/>
        </w:rPr>
      </w:pP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 xml:space="preserve">Codul de identificare fiscală: 4368014                          </w:t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 xml:space="preserve">                           </w:t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>Nr…..…./……….20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kern w:val="0"/>
          <w:lang w:val="ro-RO" w:eastAsia="ro-RO"/>
        </w:rPr>
      </w:pP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kern w:val="0"/>
          <w:lang w:val="ro-RO" w:eastAsia="ro-RO"/>
        </w:rPr>
      </w:pP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kern w:val="0"/>
          <w:lang w:val="ro-RO" w:eastAsia="ro-RO"/>
        </w:rPr>
      </w:pPr>
    </w:p>
    <w:p w:rsidR="001042CC" w:rsidRPr="0072248E" w:rsidRDefault="001042CC" w:rsidP="001042CC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  <w:r w:rsidRPr="001042CC">
        <w:rPr>
          <w:rFonts w:ascii="Times New Roman" w:eastAsia="Times New Roman" w:cs="Times New Roman"/>
          <w:b/>
          <w:kern w:val="0"/>
          <w:lang w:val="ro-RO" w:eastAsia="ro-RO"/>
        </w:rPr>
        <w:t xml:space="preserve">ANUNŢ </w:t>
      </w:r>
      <w:r w:rsidR="0072248E" w:rsidRPr="0072248E">
        <w:rPr>
          <w:rFonts w:ascii="Times New Roman" w:eastAsia="Times New Roman" w:cs="Times New Roman"/>
          <w:b/>
          <w:kern w:val="0"/>
          <w:lang w:val="ro-RO" w:eastAsia="ro-RO"/>
        </w:rPr>
        <w:t>INDIVIDUAL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1042CC">
        <w:rPr>
          <w:rFonts w:ascii="Times New Roman" w:eastAsia="Times New Roman" w:cs="Times New Roman"/>
          <w:kern w:val="0"/>
          <w:lang w:val="ro-RO" w:eastAsia="ro-RO"/>
        </w:rPr>
        <w:t>pentru comunicarea prin publicitate</w:t>
      </w:r>
    </w:p>
    <w:p w:rsidR="001042CC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72248E" w:rsidRDefault="0072248E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72248E" w:rsidRPr="0072248E" w:rsidRDefault="0072248E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1042CC" w:rsidRPr="0072248E" w:rsidRDefault="001042CC" w:rsidP="001042CC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72248E" w:rsidRPr="0072248E" w:rsidRDefault="0072248E" w:rsidP="0072248E">
      <w:pPr>
        <w:widowControl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2248E">
        <w:rPr>
          <w:rFonts w:ascii="Times New Roman" w:eastAsia="Times New Roman" w:cs="Times New Roman"/>
          <w:kern w:val="0"/>
          <w:lang w:val="ro-RO" w:eastAsia="ro-RO"/>
        </w:rPr>
        <w:t xml:space="preserve">În temeiul prevederilor art. 47 alin. (5) lit. b) şi ale alin. (6) şi (7) din Legea nr. </w:t>
      </w:r>
      <w:hyperlink r:id="rId6" w:anchor="/dokument/16949083" w:tgtFrame="_blank" w:history="1">
        <w:r w:rsidRPr="0072248E">
          <w:rPr>
            <w:rFonts w:ascii="Times New Roman" w:eastAsia="Times New Roman" w:cs="Times New Roman"/>
            <w:kern w:val="0"/>
            <w:lang w:val="ro-RO" w:eastAsia="ro-RO"/>
          </w:rPr>
          <w:t>207/2015</w:t>
        </w:r>
      </w:hyperlink>
      <w:r w:rsidRPr="0072248E">
        <w:rPr>
          <w:rFonts w:ascii="Times New Roman" w:eastAsia="Times New Roman" w:cs="Times New Roman"/>
          <w:kern w:val="0"/>
          <w:lang w:val="ro-RO" w:eastAsia="ro-RO"/>
        </w:rPr>
        <w:t xml:space="preserve"> privind </w:t>
      </w:r>
      <w:hyperlink r:id="rId7" w:anchor="/dokument/16949084" w:tgtFrame="_blank" w:history="1">
        <w:r w:rsidRPr="0072248E">
          <w:rPr>
            <w:rFonts w:ascii="Times New Roman" w:eastAsia="Times New Roman" w:cs="Times New Roman"/>
            <w:kern w:val="0"/>
            <w:lang w:val="ro-RO" w:eastAsia="ro-RO"/>
          </w:rPr>
          <w:t>Codul de procedură fiscală</w:t>
        </w:r>
      </w:hyperlink>
      <w:r w:rsidRPr="0072248E">
        <w:rPr>
          <w:rFonts w:ascii="Times New Roman" w:eastAsia="Times New Roman" w:cs="Times New Roman"/>
          <w:kern w:val="0"/>
          <w:lang w:val="ro-RO" w:eastAsia="ro-RO"/>
        </w:rPr>
        <w:t>, cu modificările şi completările ulterioare, comunicăm că a fost emis/emisă</w:t>
      </w:r>
      <w:r w:rsidRPr="0072248E">
        <w:rPr>
          <w:rFonts w:ascii="Times New Roman" w:eastAsia="Times New Roman" w:cs="Times New Roman"/>
          <w:kern w:val="0"/>
          <w:vertAlign w:val="superscript"/>
          <w:lang w:val="ro-RO" w:eastAsia="ro-RO"/>
        </w:rPr>
        <w:t>1</w:t>
      </w:r>
      <w:r w:rsidRPr="0072248E">
        <w:rPr>
          <w:rFonts w:ascii="Times New Roman" w:eastAsia="Times New Roman" w:cs="Times New Roman"/>
          <w:kern w:val="0"/>
          <w:lang w:val="ro-RO" w:eastAsia="ro-RO"/>
        </w:rPr>
        <w:t xml:space="preserve"> ................. pe numele</w:t>
      </w:r>
      <w:r w:rsidRPr="0072248E">
        <w:rPr>
          <w:rFonts w:ascii="Times New Roman" w:eastAsia="Times New Roman" w:cs="Times New Roman"/>
          <w:kern w:val="0"/>
          <w:vertAlign w:val="superscript"/>
          <w:lang w:val="ro-RO" w:eastAsia="ro-RO"/>
        </w:rPr>
        <w:t>2</w:t>
      </w:r>
      <w:r w:rsidRPr="0072248E">
        <w:rPr>
          <w:rFonts w:ascii="Times New Roman" w:eastAsia="Times New Roman" w:cs="Times New Roman"/>
          <w:kern w:val="0"/>
          <w:lang w:val="ro-RO" w:eastAsia="ro-RO"/>
        </w:rPr>
        <w:t xml:space="preserve"> ................. cu domiciliul fiscal ................. .</w:t>
      </w:r>
    </w:p>
    <w:p w:rsidR="0072248E" w:rsidRPr="0072248E" w:rsidRDefault="0072248E" w:rsidP="0072248E">
      <w:pPr>
        <w:widowControl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2248E">
        <w:rPr>
          <w:rFonts w:ascii="Times New Roman" w:eastAsia="Times New Roman" w:cs="Times New Roman"/>
          <w:kern w:val="0"/>
          <w:lang w:val="ro-RO" w:eastAsia="ro-RO"/>
        </w:rPr>
        <w:t>Actul administrativ fiscal poate fi consultat de titularul acestuia la sediul organului fiscal local emitent.</w:t>
      </w:r>
    </w:p>
    <w:p w:rsidR="0072248E" w:rsidRPr="0072248E" w:rsidRDefault="0072248E" w:rsidP="0072248E">
      <w:pPr>
        <w:widowControl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2248E">
        <w:rPr>
          <w:rFonts w:ascii="Times New Roman" w:eastAsia="Times New Roman" w:cs="Times New Roman"/>
          <w:kern w:val="0"/>
          <w:lang w:val="ro-RO" w:eastAsia="ro-RO"/>
        </w:rPr>
        <w:t>Prezentul act administrativ-fiscal se consideră comunicat în termen de 15 zile de la data afişării anunţului, respectiv</w:t>
      </w:r>
      <w:r w:rsidRPr="0072248E">
        <w:rPr>
          <w:rFonts w:ascii="Times New Roman" w:eastAsia="Times New Roman" w:cs="Times New Roman"/>
          <w:kern w:val="0"/>
          <w:vertAlign w:val="superscript"/>
          <w:lang w:val="ro-RO" w:eastAsia="ro-RO"/>
        </w:rPr>
        <w:t>3</w:t>
      </w:r>
      <w:r w:rsidRPr="0072248E">
        <w:rPr>
          <w:rFonts w:ascii="Times New Roman" w:eastAsia="Times New Roman" w:cs="Times New Roman"/>
          <w:kern w:val="0"/>
          <w:lang w:val="ro-RO" w:eastAsia="ro-RO"/>
        </w:rPr>
        <w:t xml:space="preserve"> ...................... .</w:t>
      </w:r>
    </w:p>
    <w:p w:rsidR="0072248E" w:rsidRPr="0072248E" w:rsidRDefault="0072248E" w:rsidP="0072248E">
      <w:pPr>
        <w:widowControl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2248E">
        <w:rPr>
          <w:rFonts w:ascii="Times New Roman" w:eastAsia="Times New Roman" w:cs="Times New Roman"/>
          <w:kern w:val="0"/>
          <w:lang w:val="ro-RO" w:eastAsia="ro-RO"/>
        </w:rPr>
        <w:t>Dacă aveţi nelămuriri</w:t>
      </w:r>
      <w:r>
        <w:rPr>
          <w:rFonts w:ascii="Times New Roman" w:eastAsia="Times New Roman" w:cs="Times New Roman"/>
          <w:kern w:val="0"/>
          <w:lang w:val="ro-RO" w:eastAsia="ro-RO"/>
        </w:rPr>
        <w:t xml:space="preserve"> în legătură cu acest anunţ, o puteţi contacta pe </w:t>
      </w:r>
      <w:r w:rsidRPr="0072248E">
        <w:rPr>
          <w:rFonts w:ascii="Times New Roman" w:eastAsia="Times New Roman" w:cs="Times New Roman"/>
          <w:kern w:val="0"/>
          <w:lang w:val="ro-RO" w:eastAsia="ro-RO"/>
        </w:rPr>
        <w:t xml:space="preserve">doamna </w:t>
      </w:r>
      <w:r>
        <w:rPr>
          <w:rFonts w:ascii="Times New Roman" w:eastAsia="Times New Roman" w:cs="Times New Roman"/>
          <w:kern w:val="0"/>
          <w:lang w:val="ro-RO" w:eastAsia="ro-RO"/>
        </w:rPr>
        <w:t>Mihály Annamária</w:t>
      </w:r>
      <w:r w:rsidRPr="0072248E">
        <w:rPr>
          <w:rFonts w:ascii="Times New Roman" w:eastAsia="Times New Roman" w:cs="Times New Roman"/>
          <w:kern w:val="0"/>
          <w:lang w:val="ro-RO" w:eastAsia="ro-RO"/>
        </w:rPr>
        <w:t xml:space="preserve">, la sediul nostru sau la numărul de telefon </w:t>
      </w:r>
      <w:r>
        <w:rPr>
          <w:rFonts w:ascii="Times New Roman" w:eastAsia="Times New Roman" w:cs="Times New Roman"/>
          <w:kern w:val="0"/>
          <w:lang w:val="ro-RO" w:eastAsia="ro-RO"/>
        </w:rPr>
        <w:t>0366 401 788</w:t>
      </w:r>
      <w:r w:rsidRPr="0072248E">
        <w:rPr>
          <w:rFonts w:ascii="Times New Roman" w:eastAsia="Times New Roman" w:cs="Times New Roman"/>
          <w:kern w:val="0"/>
          <w:lang w:val="ro-RO" w:eastAsia="ro-RO"/>
        </w:rPr>
        <w:t xml:space="preserve">, e-mail: </w:t>
      </w:r>
      <w:r>
        <w:rPr>
          <w:rFonts w:ascii="Times New Roman" w:eastAsia="Times New Roman" w:cs="Times New Roman"/>
          <w:kern w:val="0"/>
          <w:lang w:val="ro-RO" w:eastAsia="ro-RO"/>
        </w:rPr>
        <w:t>loveteph</w:t>
      </w:r>
      <w:r w:rsidRPr="0072248E">
        <w:rPr>
          <w:rFonts w:ascii="Times New Roman" w:eastAsia="Times New Roman" w:cs="Times New Roman"/>
          <w:kern w:val="0"/>
          <w:lang w:val="ro-RO" w:eastAsia="ro-RO"/>
        </w:rPr>
        <w:t>@</w:t>
      </w:r>
      <w:r>
        <w:rPr>
          <w:rFonts w:ascii="Times New Roman" w:eastAsia="Times New Roman" w:cs="Times New Roman"/>
          <w:kern w:val="0"/>
          <w:lang w:val="ro-RO" w:eastAsia="ro-RO"/>
        </w:rPr>
        <w:t>lovete.ro</w:t>
      </w:r>
    </w:p>
    <w:p w:rsidR="0072248E" w:rsidRDefault="0072248E" w:rsidP="0072248E">
      <w:pPr>
        <w:widowControl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72248E" w:rsidRDefault="0072248E" w:rsidP="0072248E">
      <w:pPr>
        <w:widowControl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72248E" w:rsidRDefault="0072248E" w:rsidP="0072248E">
      <w:pPr>
        <w:widowControl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72248E" w:rsidRPr="0072248E" w:rsidRDefault="0072248E" w:rsidP="0072248E">
      <w:pPr>
        <w:widowControl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2248E">
        <w:rPr>
          <w:rFonts w:ascii="Times New Roman" w:eastAsia="Times New Roman" w:cs="Times New Roman"/>
          <w:kern w:val="0"/>
          <w:lang w:val="ro-RO" w:eastAsia="ro-RO"/>
        </w:rPr>
        <w:t>Conducătorul organului fiscal,</w:t>
      </w:r>
    </w:p>
    <w:p w:rsidR="0072248E" w:rsidRPr="0072248E" w:rsidRDefault="0072248E" w:rsidP="0072248E">
      <w:pPr>
        <w:widowControl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>
        <w:rPr>
          <w:rFonts w:ascii="Times New Roman" w:eastAsia="Times New Roman" w:cs="Times New Roman"/>
          <w:kern w:val="0"/>
          <w:lang w:val="ro-RO" w:eastAsia="ro-RO"/>
        </w:rPr>
        <w:t xml:space="preserve">      …….</w:t>
      </w:r>
      <w:r w:rsidRPr="0072248E">
        <w:rPr>
          <w:rFonts w:ascii="Times New Roman" w:eastAsia="Times New Roman" w:cs="Times New Roman"/>
          <w:kern w:val="0"/>
          <w:lang w:val="ro-RO" w:eastAsia="ro-RO"/>
        </w:rPr>
        <w:t>.........................</w:t>
      </w:r>
    </w:p>
    <w:p w:rsidR="0072248E" w:rsidRPr="0072248E" w:rsidRDefault="0072248E" w:rsidP="0072248E">
      <w:pPr>
        <w:widowControl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>
        <w:rPr>
          <w:rFonts w:ascii="Times New Roman" w:eastAsia="Times New Roman" w:cs="Times New Roman"/>
          <w:kern w:val="0"/>
          <w:sz w:val="18"/>
          <w:lang w:val="ro-RO" w:eastAsia="ro-RO"/>
        </w:rPr>
        <w:t xml:space="preserve">   </w:t>
      </w:r>
      <w:bookmarkStart w:id="0" w:name="_GoBack"/>
      <w:bookmarkEnd w:id="0"/>
      <w:r w:rsidRPr="0072248E">
        <w:rPr>
          <w:rFonts w:ascii="Times New Roman" w:eastAsia="Times New Roman" w:cs="Times New Roman"/>
          <w:kern w:val="0"/>
          <w:sz w:val="18"/>
          <w:lang w:val="ro-RO" w:eastAsia="ro-RO"/>
        </w:rPr>
        <w:t>(numele, prenumele şi semnătura)</w:t>
      </w:r>
    </w:p>
    <w:p w:rsidR="0072248E" w:rsidRPr="0072248E" w:rsidRDefault="0072248E" w:rsidP="0072248E">
      <w:pPr>
        <w:widowControl/>
        <w:autoSpaceDE/>
        <w:autoSpaceDN/>
        <w:adjustRightInd/>
        <w:ind w:left="6372" w:firstLine="708"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72248E">
        <w:rPr>
          <w:rFonts w:ascii="Times New Roman" w:eastAsia="Times New Roman" w:cs="Times New Roman"/>
          <w:kern w:val="0"/>
          <w:lang w:val="ro-RO" w:eastAsia="ro-RO"/>
        </w:rPr>
        <w:t>Întocmit,</w:t>
      </w:r>
    </w:p>
    <w:p w:rsidR="0072248E" w:rsidRPr="0072248E" w:rsidRDefault="0072248E" w:rsidP="0072248E">
      <w:pPr>
        <w:widowControl/>
        <w:autoSpaceDE/>
        <w:autoSpaceDN/>
        <w:adjustRightInd/>
        <w:ind w:left="5664" w:firstLine="708"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>
        <w:rPr>
          <w:rFonts w:ascii="Times New Roman" w:eastAsia="Times New Roman" w:cs="Times New Roman"/>
          <w:kern w:val="0"/>
          <w:lang w:val="ro-RO" w:eastAsia="ro-RO"/>
        </w:rPr>
        <w:t>……..</w:t>
      </w:r>
      <w:r w:rsidRPr="0072248E">
        <w:rPr>
          <w:rFonts w:ascii="Times New Roman" w:eastAsia="Times New Roman" w:cs="Times New Roman"/>
          <w:kern w:val="0"/>
          <w:lang w:val="ro-RO" w:eastAsia="ro-RO"/>
        </w:rPr>
        <w:t>.........................</w:t>
      </w:r>
    </w:p>
    <w:p w:rsidR="0072248E" w:rsidRDefault="0072248E" w:rsidP="0072248E">
      <w:pPr>
        <w:widowControl/>
        <w:autoSpaceDE/>
        <w:autoSpaceDN/>
        <w:adjustRightInd/>
        <w:ind w:left="5664" w:firstLine="708"/>
        <w:jc w:val="both"/>
        <w:textAlignment w:val="auto"/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</w:pPr>
      <w:r w:rsidRPr="0072248E"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  <w:t>(numele, prenume şi semnătura)</w:t>
      </w:r>
    </w:p>
    <w:p w:rsidR="0072248E" w:rsidRDefault="0072248E" w:rsidP="0072248E">
      <w:pPr>
        <w:widowControl/>
        <w:autoSpaceDE/>
        <w:autoSpaceDN/>
        <w:adjustRightInd/>
        <w:ind w:left="5664" w:firstLine="708"/>
        <w:jc w:val="both"/>
        <w:textAlignment w:val="auto"/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</w:pPr>
    </w:p>
    <w:p w:rsidR="0072248E" w:rsidRDefault="0072248E" w:rsidP="0072248E">
      <w:pPr>
        <w:widowControl/>
        <w:autoSpaceDE/>
        <w:autoSpaceDN/>
        <w:adjustRightInd/>
        <w:ind w:left="5664" w:firstLine="708"/>
        <w:jc w:val="both"/>
        <w:textAlignment w:val="auto"/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</w:pPr>
    </w:p>
    <w:p w:rsidR="0072248E" w:rsidRDefault="0072248E" w:rsidP="0072248E">
      <w:pPr>
        <w:widowControl/>
        <w:autoSpaceDE/>
        <w:autoSpaceDN/>
        <w:adjustRightInd/>
        <w:ind w:left="5664" w:firstLine="708"/>
        <w:jc w:val="both"/>
        <w:textAlignment w:val="auto"/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</w:pPr>
    </w:p>
    <w:p w:rsidR="0072248E" w:rsidRPr="0072248E" w:rsidRDefault="0072248E" w:rsidP="0072248E">
      <w:pPr>
        <w:widowControl/>
        <w:autoSpaceDE/>
        <w:autoSpaceDN/>
        <w:adjustRightInd/>
        <w:ind w:left="5664" w:firstLine="708"/>
        <w:jc w:val="both"/>
        <w:textAlignment w:val="auto"/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</w:pPr>
    </w:p>
    <w:p w:rsidR="0072248E" w:rsidRPr="0072248E" w:rsidRDefault="0072248E" w:rsidP="0072248E">
      <w:pPr>
        <w:widowControl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</w:pPr>
      <w:r w:rsidRPr="0072248E"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  <w:t>_______</w:t>
      </w:r>
    </w:p>
    <w:p w:rsidR="0072248E" w:rsidRPr="0072248E" w:rsidRDefault="0072248E" w:rsidP="0072248E">
      <w:pPr>
        <w:widowControl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</w:pPr>
      <w:r w:rsidRPr="0072248E">
        <w:rPr>
          <w:rFonts w:ascii="Times New Roman" w:eastAsia="Times New Roman" w:cs="Times New Roman"/>
          <w:kern w:val="0"/>
          <w:sz w:val="18"/>
          <w:szCs w:val="18"/>
          <w:vertAlign w:val="superscript"/>
          <w:lang w:val="ro-RO" w:eastAsia="ro-RO"/>
        </w:rPr>
        <w:t>1</w:t>
      </w:r>
      <w:r w:rsidRPr="0072248E"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  <w:t>Denumirea actului administrativ fiscal, numărul şi data emiterii</w:t>
      </w:r>
    </w:p>
    <w:p w:rsidR="0072248E" w:rsidRPr="0072248E" w:rsidRDefault="0072248E" w:rsidP="0072248E">
      <w:pPr>
        <w:widowControl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</w:pPr>
      <w:r w:rsidRPr="0072248E">
        <w:rPr>
          <w:rFonts w:ascii="Times New Roman" w:eastAsia="Times New Roman" w:cs="Times New Roman"/>
          <w:kern w:val="0"/>
          <w:sz w:val="18"/>
          <w:szCs w:val="18"/>
          <w:vertAlign w:val="superscript"/>
          <w:lang w:val="ro-RO" w:eastAsia="ro-RO"/>
        </w:rPr>
        <w:t>2</w:t>
      </w:r>
      <w:r w:rsidRPr="0072248E"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  <w:t>Numele şi prenumele sau denumirea contribuabilului</w:t>
      </w:r>
    </w:p>
    <w:p w:rsidR="0072248E" w:rsidRPr="0072248E" w:rsidRDefault="0072248E" w:rsidP="0072248E">
      <w:pPr>
        <w:widowControl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</w:pPr>
      <w:r w:rsidRPr="0072248E">
        <w:rPr>
          <w:rFonts w:ascii="Times New Roman" w:eastAsia="Times New Roman" w:cs="Times New Roman"/>
          <w:kern w:val="0"/>
          <w:sz w:val="18"/>
          <w:szCs w:val="18"/>
          <w:vertAlign w:val="superscript"/>
          <w:lang w:val="ro-RO" w:eastAsia="ro-RO"/>
        </w:rPr>
        <w:t>3</w:t>
      </w:r>
      <w:r w:rsidRPr="0072248E">
        <w:rPr>
          <w:rFonts w:ascii="Times New Roman" w:eastAsia="Times New Roman" w:cs="Times New Roman"/>
          <w:kern w:val="0"/>
          <w:sz w:val="18"/>
          <w:szCs w:val="18"/>
          <w:lang w:val="ro-RO" w:eastAsia="ro-RO"/>
        </w:rPr>
        <w:t>Data afişării</w:t>
      </w:r>
    </w:p>
    <w:p w:rsidR="00D019D5" w:rsidRPr="0072248E" w:rsidRDefault="00D019D5" w:rsidP="001042CC">
      <w:pPr>
        <w:jc w:val="both"/>
        <w:rPr>
          <w:rFonts w:ascii="Times New Roman" w:cs="Times New Roman"/>
        </w:rPr>
      </w:pPr>
    </w:p>
    <w:sectPr w:rsidR="00D019D5" w:rsidRPr="00722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CC"/>
    <w:rsid w:val="001042CC"/>
    <w:rsid w:val="00166D8B"/>
    <w:rsid w:val="004763E1"/>
    <w:rsid w:val="006804E9"/>
    <w:rsid w:val="0072248E"/>
    <w:rsid w:val="00AD7A4A"/>
    <w:rsid w:val="00D0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semiHidden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semiHidden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70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40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0057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3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11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180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23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13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29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40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28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694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487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464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80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01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6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9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7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6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7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8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6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5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4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0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tact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ntact.r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2025-12-11T07:45:00Z</dcterms:created>
  <dcterms:modified xsi:type="dcterms:W3CDTF">2025-12-11T07:45:00Z</dcterms:modified>
</cp:coreProperties>
</file>