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CC" w:rsidRDefault="001042CC" w:rsidP="001042CC">
      <w:pPr>
        <w:widowControl/>
        <w:shd w:val="clear" w:color="auto" w:fill="FFFFFF"/>
        <w:autoSpaceDE/>
        <w:autoSpaceDN/>
        <w:adjustRightInd/>
        <w:textAlignment w:val="auto"/>
        <w:rPr>
          <w:rFonts w:ascii="Open Sans" w:eastAsia="Times New Roman" w:hAnsi="Open Sans" w:cs="Times New Roman"/>
          <w:color w:val="333333"/>
          <w:kern w:val="0"/>
          <w:lang w:val="ro-RO" w:eastAsia="ro-RO"/>
        </w:rPr>
      </w:pPr>
    </w:p>
    <w:p w:rsidR="001042CC" w:rsidRPr="00834F3F" w:rsidRDefault="001042CC" w:rsidP="001042CC">
      <w:pPr>
        <w:jc w:val="center"/>
        <w:rPr>
          <w:rFonts w:ascii="Times New Roman" w:cs="Times New Roman"/>
          <w:b/>
          <w:color w:val="000000"/>
          <w:lang w:val="ro-RO"/>
        </w:rPr>
      </w:pPr>
      <w:r w:rsidRPr="00834F3F">
        <w:rPr>
          <w:rFonts w:ascii="Times New Roman" w:cs="Times New Roman"/>
          <w:b/>
          <w:noProof/>
          <w:sz w:val="22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028787F0" wp14:editId="2476ADF3">
            <wp:simplePos x="0" y="0"/>
            <wp:positionH relativeFrom="page">
              <wp:posOffset>824230</wp:posOffset>
            </wp:positionH>
            <wp:positionV relativeFrom="paragraph">
              <wp:posOffset>-22225</wp:posOffset>
            </wp:positionV>
            <wp:extent cx="581660" cy="698500"/>
            <wp:effectExtent l="0" t="0" r="8890" b="6350"/>
            <wp:wrapSquare wrapText="bothSides"/>
            <wp:docPr id="3" name="Picture 3" descr="ARMS-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MS-R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4F3F">
        <w:rPr>
          <w:rFonts w:ascii="Times New Roman" w:cs="Times New Roman"/>
          <w:b/>
          <w:color w:val="000000"/>
          <w:lang w:val="ro-RO"/>
        </w:rPr>
        <w:t>ROMÂNIA</w:t>
      </w:r>
    </w:p>
    <w:p w:rsidR="001042CC" w:rsidRPr="00834F3F" w:rsidRDefault="001042CC" w:rsidP="001042CC">
      <w:pPr>
        <w:jc w:val="center"/>
        <w:rPr>
          <w:rFonts w:ascii="Times New Roman" w:cs="Times New Roman"/>
          <w:b/>
          <w:color w:val="000000"/>
          <w:lang w:val="ro-RO"/>
        </w:rPr>
      </w:pPr>
      <w:r w:rsidRPr="00834F3F">
        <w:rPr>
          <w:rFonts w:ascii="Times New Roman" w:cs="Times New Roman"/>
          <w:b/>
          <w:color w:val="000000"/>
          <w:lang w:val="ro-RO"/>
        </w:rPr>
        <w:t>JUDEȚUL HARGHITA</w:t>
      </w:r>
    </w:p>
    <w:p w:rsidR="001042CC" w:rsidRPr="00834F3F" w:rsidRDefault="001042CC" w:rsidP="001042CC">
      <w:pPr>
        <w:jc w:val="center"/>
        <w:rPr>
          <w:rFonts w:ascii="Times New Roman" w:cs="Times New Roman"/>
          <w:b/>
          <w:color w:val="000000"/>
          <w:lang w:val="ro-RO"/>
        </w:rPr>
      </w:pPr>
      <w:r w:rsidRPr="00834F3F">
        <w:rPr>
          <w:rFonts w:ascii="Times New Roman" w:cs="Times New Roman"/>
          <w:b/>
          <w:color w:val="000000"/>
          <w:lang w:val="ro-RO"/>
        </w:rPr>
        <w:t>COMUNA  LUETA</w:t>
      </w:r>
    </w:p>
    <w:p w:rsidR="001042CC" w:rsidRPr="0036682D" w:rsidRDefault="001042CC" w:rsidP="001042CC">
      <w:pPr>
        <w:jc w:val="center"/>
        <w:rPr>
          <w:rFonts w:ascii="Albertus Extra Bold" w:hAnsi="Albertus Extra Bold"/>
          <w:i/>
          <w:color w:val="000000"/>
          <w:sz w:val="28"/>
          <w:lang w:val="ro-RO"/>
        </w:rPr>
      </w:pPr>
      <w:r w:rsidRPr="0036682D">
        <w:rPr>
          <w:noProof/>
          <w:lang w:val="ro-RO" w:eastAsia="ro-RO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77FBF9C0" wp14:editId="18A92D9E">
                <wp:simplePos x="0" y="0"/>
                <wp:positionH relativeFrom="page">
                  <wp:posOffset>638175</wp:posOffset>
                </wp:positionH>
                <wp:positionV relativeFrom="paragraph">
                  <wp:posOffset>186689</wp:posOffset>
                </wp:positionV>
                <wp:extent cx="619125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50.25pt,14.7pt" to="537.7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" o:allowincell="f">
                <w10:wrap anchorx="page"/>
              </v:line>
            </w:pict>
          </mc:Fallback>
        </mc:AlternateContent>
      </w:r>
    </w:p>
    <w:p w:rsidR="001042CC" w:rsidRPr="0036682D" w:rsidRDefault="001042CC" w:rsidP="001042CC">
      <w:pPr>
        <w:jc w:val="center"/>
        <w:rPr>
          <w:rFonts w:ascii="Albertus Extra Bold" w:hAnsi="Albertus Extra Bold"/>
          <w:color w:val="0000FF"/>
          <w:sz w:val="20"/>
          <w:lang w:val="ro-RO"/>
        </w:rPr>
      </w:pP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t xml:space="preserve"> 537140, LUETA, str. </w:t>
      </w:r>
      <w:proofErr w:type="spellStart"/>
      <w:r w:rsidRPr="0036682D">
        <w:rPr>
          <w:rFonts w:ascii="Albertus Extra Bold" w:hAnsi="Albertus Extra Bold"/>
          <w:color w:val="0000FF"/>
          <w:sz w:val="20"/>
          <w:lang w:val="ro-RO"/>
        </w:rPr>
        <w:t>Fő</w:t>
      </w:r>
      <w:proofErr w:type="spellEnd"/>
      <w:r w:rsidRPr="0036682D">
        <w:rPr>
          <w:rFonts w:ascii="Albertus Extra Bold" w:hAnsi="Albertus Extra Bold"/>
          <w:color w:val="0000FF"/>
          <w:sz w:val="20"/>
          <w:lang w:val="ro-RO"/>
        </w:rPr>
        <w:t xml:space="preserve"> </w:t>
      </w:r>
      <w:proofErr w:type="spellStart"/>
      <w:r w:rsidRPr="0036682D">
        <w:rPr>
          <w:rFonts w:ascii="Albertus Extra Bold" w:hAnsi="Albertus Extra Bold"/>
          <w:color w:val="0000FF"/>
          <w:sz w:val="20"/>
          <w:lang w:val="ro-RO"/>
        </w:rPr>
        <w:t>út</w:t>
      </w:r>
      <w:proofErr w:type="spellEnd"/>
      <w:r w:rsidRPr="0036682D">
        <w:rPr>
          <w:rFonts w:ascii="Albertus Extra Bold" w:hAnsi="Albertus Extra Bold"/>
          <w:color w:val="0000FF"/>
          <w:sz w:val="20"/>
          <w:lang w:val="ro-RO"/>
        </w:rPr>
        <w:t xml:space="preserve"> nr. 13, tel. 0366 - 41788, fax 0366 - 401788 </w:t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</w:p>
    <w:p w:rsidR="001042CC" w:rsidRPr="0036682D" w:rsidRDefault="001042CC" w:rsidP="001042CC">
      <w:pPr>
        <w:jc w:val="center"/>
        <w:rPr>
          <w:color w:val="0000FF"/>
          <w:sz w:val="20"/>
          <w:lang w:val="ro-RO"/>
        </w:rPr>
      </w:pPr>
      <w:r w:rsidRPr="0036682D">
        <w:rPr>
          <w:rFonts w:ascii="Albertus Extra Bold" w:hAnsi="Albertus Extra Bold"/>
          <w:color w:val="0000FF"/>
          <w:sz w:val="20"/>
          <w:lang w:val="ro-RO"/>
        </w:rPr>
        <w:t>e-mail</w:t>
      </w:r>
      <w:r w:rsidRPr="0036682D">
        <w:rPr>
          <w:color w:val="0000FF"/>
          <w:sz w:val="20"/>
          <w:lang w:val="ro-RO"/>
        </w:rPr>
        <w:t xml:space="preserve">: loveteph@lovete.ro     </w:t>
      </w:r>
    </w:p>
    <w:p w:rsidR="001042CC" w:rsidRPr="006F3D34" w:rsidRDefault="001042CC" w:rsidP="001042CC">
      <w:pPr>
        <w:rPr>
          <w:sz w:val="28"/>
          <w:szCs w:val="28"/>
          <w:lang w:val="ro-RO"/>
        </w:rPr>
      </w:pPr>
      <w:r w:rsidRPr="0036682D">
        <w:rPr>
          <w:noProof/>
          <w:lang w:val="ro-RO" w:eastAsia="ro-RO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D47CB69" wp14:editId="365339C9">
                <wp:simplePos x="0" y="0"/>
                <wp:positionH relativeFrom="column">
                  <wp:posOffset>-255139</wp:posOffset>
                </wp:positionH>
                <wp:positionV relativeFrom="paragraph">
                  <wp:posOffset>26319</wp:posOffset>
                </wp:positionV>
                <wp:extent cx="6279515" cy="0"/>
                <wp:effectExtent l="0" t="0" r="2603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9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0.1pt,2.05pt" to="474.3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RcX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"/>
            </w:pict>
          </mc:Fallback>
        </mc:AlternateContent>
      </w:r>
    </w:p>
    <w:p w:rsidR="001042CC" w:rsidRPr="001042CC" w:rsidRDefault="001042CC" w:rsidP="001042CC">
      <w:pPr>
        <w:widowControl/>
        <w:shd w:val="clear" w:color="auto" w:fill="FFFFFF"/>
        <w:autoSpaceDE/>
        <w:autoSpaceDN/>
        <w:adjustRightInd/>
        <w:textAlignment w:val="auto"/>
        <w:rPr>
          <w:rFonts w:ascii="Times New Roman" w:eastAsia="Times New Roman" w:cs="Times New Roman"/>
          <w:bCs/>
          <w:kern w:val="0"/>
          <w:lang w:val="ro-RO" w:eastAsia="ro-RO"/>
        </w:rPr>
      </w:pPr>
      <w:r w:rsidRPr="001042CC">
        <w:rPr>
          <w:rFonts w:ascii="Times New Roman" w:eastAsia="Times New Roman" w:cs="Times New Roman"/>
          <w:bCs/>
          <w:kern w:val="0"/>
          <w:lang w:val="ro-RO" w:eastAsia="ro-RO"/>
        </w:rPr>
        <w:t>cod SIRUTA</w:t>
      </w:r>
      <w:r w:rsidRPr="001042CC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1042CC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1042CC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1042CC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1042CC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1042CC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1042CC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1042CC">
        <w:rPr>
          <w:rFonts w:ascii="Times New Roman" w:eastAsia="Times New Roman" w:cs="Times New Roman"/>
          <w:bCs/>
          <w:kern w:val="0"/>
          <w:lang w:val="ro-RO" w:eastAsia="ro-RO"/>
        </w:rPr>
        <w:tab/>
        <w:t xml:space="preserve"> </w:t>
      </w:r>
      <w:r w:rsidRPr="001042CC">
        <w:rPr>
          <w:rFonts w:ascii="Times New Roman" w:eastAsia="Times New Roman" w:cs="Times New Roman"/>
          <w:bCs/>
          <w:kern w:val="0"/>
          <w:lang w:val="ro-RO" w:eastAsia="ro-RO"/>
        </w:rPr>
        <w:t xml:space="preserve">       </w:t>
      </w:r>
      <w:r w:rsidR="00B24DAA">
        <w:rPr>
          <w:rFonts w:ascii="Times New Roman" w:eastAsia="Times New Roman" w:cs="Times New Roman"/>
          <w:bCs/>
          <w:kern w:val="0"/>
          <w:lang w:val="ro-RO" w:eastAsia="ro-RO"/>
        </w:rPr>
        <w:t>Model 2020 ITL – 029</w:t>
      </w:r>
      <w:r w:rsidRPr="001042CC">
        <w:rPr>
          <w:rFonts w:ascii="Times New Roman" w:eastAsia="Times New Roman" w:cs="Times New Roman"/>
          <w:bCs/>
          <w:kern w:val="0"/>
          <w:lang w:val="ro-RO" w:eastAsia="ro-RO"/>
        </w:rPr>
        <w:t xml:space="preserve"> </w:t>
      </w:r>
    </w:p>
    <w:p w:rsidR="001042CC" w:rsidRPr="001042CC" w:rsidRDefault="001042CC" w:rsidP="001042CC">
      <w:pPr>
        <w:widowControl/>
        <w:shd w:val="clear" w:color="auto" w:fill="FFFFFF"/>
        <w:autoSpaceDE/>
        <w:autoSpaceDN/>
        <w:adjustRightInd/>
        <w:textAlignment w:val="auto"/>
        <w:rPr>
          <w:rFonts w:ascii="Times New Roman" w:eastAsia="Times New Roman" w:cs="Times New Roman"/>
          <w:bCs/>
          <w:kern w:val="0"/>
          <w:lang w:eastAsia="ro-RO"/>
        </w:rPr>
      </w:pPr>
      <w:r w:rsidRPr="001042CC">
        <w:rPr>
          <w:rFonts w:ascii="Times New Roman" w:eastAsia="Times New Roman" w:cs="Times New Roman"/>
          <w:bCs/>
          <w:kern w:val="0"/>
          <w:lang w:val="ro-RO" w:eastAsia="ro-RO"/>
        </w:rPr>
        <w:t xml:space="preserve">Codul de identificare fiscală: 4368014                          </w:t>
      </w:r>
      <w:r w:rsidRPr="001042CC">
        <w:rPr>
          <w:rFonts w:ascii="Times New Roman" w:eastAsia="Times New Roman" w:cs="Times New Roman"/>
          <w:bCs/>
          <w:kern w:val="0"/>
          <w:lang w:val="ro-RO" w:eastAsia="ro-RO"/>
        </w:rPr>
        <w:t xml:space="preserve">                           </w:t>
      </w:r>
      <w:r w:rsidRPr="001042CC">
        <w:rPr>
          <w:rFonts w:ascii="Times New Roman" w:eastAsia="Times New Roman" w:cs="Times New Roman"/>
          <w:bCs/>
          <w:kern w:val="0"/>
          <w:lang w:val="ro-RO" w:eastAsia="ro-RO"/>
        </w:rPr>
        <w:t>Nr…..…./……….20</w:t>
      </w:r>
    </w:p>
    <w:p w:rsidR="001042CC" w:rsidRPr="001042CC" w:rsidRDefault="001042CC" w:rsidP="001042CC">
      <w:pPr>
        <w:widowControl/>
        <w:shd w:val="clear" w:color="auto" w:fill="FFFFFF"/>
        <w:autoSpaceDE/>
        <w:autoSpaceDN/>
        <w:adjustRightInd/>
        <w:textAlignment w:val="auto"/>
        <w:rPr>
          <w:rFonts w:ascii="Open Sans" w:eastAsia="Times New Roman" w:hAnsi="Open Sans" w:cs="Times New Roman"/>
          <w:kern w:val="0"/>
          <w:lang w:val="ro-RO" w:eastAsia="ro-RO"/>
        </w:rPr>
      </w:pPr>
    </w:p>
    <w:p w:rsidR="001042CC" w:rsidRPr="001042CC" w:rsidRDefault="001042CC" w:rsidP="001042CC">
      <w:pPr>
        <w:widowControl/>
        <w:shd w:val="clear" w:color="auto" w:fill="FFFFFF"/>
        <w:autoSpaceDE/>
        <w:autoSpaceDN/>
        <w:adjustRightInd/>
        <w:textAlignment w:val="auto"/>
        <w:rPr>
          <w:rFonts w:ascii="Open Sans" w:eastAsia="Times New Roman" w:hAnsi="Open Sans" w:cs="Times New Roman"/>
          <w:kern w:val="0"/>
          <w:lang w:val="ro-RO" w:eastAsia="ro-RO"/>
        </w:rPr>
      </w:pPr>
    </w:p>
    <w:p w:rsidR="001042CC" w:rsidRDefault="001042CC" w:rsidP="001042CC">
      <w:pPr>
        <w:widowControl/>
        <w:shd w:val="clear" w:color="auto" w:fill="FFFFFF"/>
        <w:autoSpaceDE/>
        <w:autoSpaceDN/>
        <w:adjustRightInd/>
        <w:textAlignment w:val="auto"/>
        <w:rPr>
          <w:rFonts w:ascii="Open Sans" w:eastAsia="Times New Roman" w:hAnsi="Open Sans" w:cs="Times New Roman"/>
          <w:kern w:val="0"/>
          <w:lang w:val="ro-RO" w:eastAsia="ro-RO"/>
        </w:rPr>
      </w:pPr>
    </w:p>
    <w:p w:rsidR="00B24DAA" w:rsidRPr="00B24DAA" w:rsidRDefault="00B24DAA" w:rsidP="001042CC">
      <w:pPr>
        <w:widowControl/>
        <w:shd w:val="clear" w:color="auto" w:fill="FFFFFF"/>
        <w:autoSpaceDE/>
        <w:autoSpaceDN/>
        <w:adjustRightInd/>
        <w:textAlignment w:val="auto"/>
        <w:rPr>
          <w:rFonts w:ascii="Open Sans" w:eastAsia="Times New Roman" w:hAnsi="Open Sans" w:cs="Times New Roman"/>
          <w:kern w:val="0"/>
          <w:lang w:val="ro-RO" w:eastAsia="ro-RO"/>
        </w:rPr>
      </w:pPr>
    </w:p>
    <w:p w:rsidR="00B24DAA" w:rsidRDefault="00B24DAA" w:rsidP="00B24DAA">
      <w:pPr>
        <w:widowControl/>
        <w:shd w:val="clear" w:color="auto" w:fill="FFFFFF"/>
        <w:autoSpaceDE/>
        <w:autoSpaceDN/>
        <w:adjustRightInd/>
        <w:jc w:val="center"/>
        <w:textAlignment w:val="auto"/>
        <w:rPr>
          <w:rFonts w:ascii="Times New Roman" w:eastAsia="Times New Roman" w:cs="Times New Roman"/>
          <w:b/>
          <w:kern w:val="0"/>
          <w:lang w:val="ro-RO" w:eastAsia="ro-RO"/>
        </w:rPr>
      </w:pPr>
    </w:p>
    <w:p w:rsidR="00B24DAA" w:rsidRPr="00B24DAA" w:rsidRDefault="00B24DAA" w:rsidP="00B24DAA">
      <w:pPr>
        <w:widowControl/>
        <w:shd w:val="clear" w:color="auto" w:fill="FFFFFF"/>
        <w:autoSpaceDE/>
        <w:autoSpaceDN/>
        <w:adjustRightInd/>
        <w:jc w:val="center"/>
        <w:textAlignment w:val="auto"/>
        <w:rPr>
          <w:rFonts w:ascii="Times New Roman" w:eastAsia="Times New Roman" w:cs="Times New Roman"/>
          <w:b/>
          <w:kern w:val="0"/>
          <w:lang w:val="ro-RO" w:eastAsia="ro-RO"/>
        </w:rPr>
      </w:pPr>
      <w:r w:rsidRPr="00B24DAA">
        <w:rPr>
          <w:rFonts w:ascii="Times New Roman" w:eastAsia="Times New Roman" w:cs="Times New Roman"/>
          <w:b/>
          <w:kern w:val="0"/>
          <w:lang w:val="ro-RO" w:eastAsia="ro-RO"/>
        </w:rPr>
        <w:t>PROCES-VERBAL privind îndeplinirea procedurii de comunicare prin publicitate</w:t>
      </w:r>
    </w:p>
    <w:p w:rsidR="00B24DAA" w:rsidRPr="00B24DAA" w:rsidRDefault="00B24DAA" w:rsidP="00B24DAA">
      <w:pPr>
        <w:widowControl/>
        <w:shd w:val="clear" w:color="auto" w:fill="FFFFFF"/>
        <w:autoSpaceDE/>
        <w:autoSpaceDN/>
        <w:adjustRightInd/>
        <w:jc w:val="center"/>
        <w:textAlignment w:val="auto"/>
        <w:rPr>
          <w:rFonts w:ascii="Times New Roman" w:eastAsia="Times New Roman" w:cs="Times New Roman"/>
          <w:b/>
          <w:kern w:val="0"/>
          <w:lang w:val="ro-RO" w:eastAsia="ro-RO"/>
        </w:rPr>
      </w:pPr>
      <w:r w:rsidRPr="00B24DAA">
        <w:rPr>
          <w:rFonts w:ascii="Times New Roman" w:eastAsia="Times New Roman" w:cs="Times New Roman"/>
          <w:b/>
          <w:kern w:val="0"/>
          <w:lang w:val="ro-RO" w:eastAsia="ro-RO"/>
        </w:rPr>
        <w:t>Nr. ......./.............20.......</w:t>
      </w:r>
    </w:p>
    <w:p w:rsidR="00B24DAA" w:rsidRPr="00B24DAA" w:rsidRDefault="00B24DAA" w:rsidP="00B24DAA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</w:p>
    <w:p w:rsidR="00B24DAA" w:rsidRPr="00B24DAA" w:rsidRDefault="00B24DAA" w:rsidP="00B24DAA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</w:p>
    <w:p w:rsidR="00B24DAA" w:rsidRPr="00B24DAA" w:rsidRDefault="00B24DAA" w:rsidP="00B24DAA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</w:p>
    <w:p w:rsidR="00B24DAA" w:rsidRPr="00B24DAA" w:rsidRDefault="00B24DAA" w:rsidP="00B24DAA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  <w:r w:rsidRPr="00B24DAA">
        <w:rPr>
          <w:rFonts w:ascii="Times New Roman" w:eastAsia="Times New Roman" w:cs="Times New Roman"/>
          <w:kern w:val="0"/>
          <w:lang w:val="ro-RO" w:eastAsia="ro-RO"/>
        </w:rPr>
        <w:t>Întrucât actul administrativ-fiscal</w:t>
      </w:r>
      <w:r w:rsidRPr="00B24DAA">
        <w:rPr>
          <w:rFonts w:ascii="Times New Roman" w:eastAsia="Times New Roman" w:cs="Times New Roman"/>
          <w:kern w:val="0"/>
          <w:vertAlign w:val="superscript"/>
          <w:lang w:val="ro-RO" w:eastAsia="ro-RO"/>
        </w:rPr>
        <w:t>1</w:t>
      </w:r>
      <w:r w:rsidRPr="00B24DAA">
        <w:rPr>
          <w:rFonts w:ascii="Times New Roman" w:eastAsia="Times New Roman" w:cs="Times New Roman"/>
          <w:kern w:val="0"/>
          <w:lang w:val="ro-RO" w:eastAsia="ro-RO"/>
        </w:rPr>
        <w:t xml:space="preserve"> ........</w:t>
      </w:r>
      <w:r>
        <w:rPr>
          <w:rFonts w:ascii="Times New Roman" w:eastAsia="Times New Roman" w:cs="Times New Roman"/>
          <w:kern w:val="0"/>
          <w:lang w:val="ro-RO" w:eastAsia="ro-RO"/>
        </w:rPr>
        <w:t>................................</w:t>
      </w:r>
      <w:r w:rsidRPr="00B24DAA">
        <w:rPr>
          <w:rFonts w:ascii="Times New Roman" w:eastAsia="Times New Roman" w:cs="Times New Roman"/>
          <w:kern w:val="0"/>
          <w:lang w:val="ro-RO" w:eastAsia="ro-RO"/>
        </w:rPr>
        <w:t xml:space="preserve">............. nu a putut fi comunicat prin una dintre modalităţile de comunicare prevăzute la art. 47 alin. (2) şi (3) din Legea nr. </w:t>
      </w:r>
      <w:hyperlink r:id="rId6" w:anchor="/dokument/16949083" w:tgtFrame="_blank" w:history="1">
        <w:r w:rsidRPr="00B24DAA">
          <w:rPr>
            <w:rFonts w:ascii="Times New Roman" w:eastAsia="Times New Roman" w:cs="Times New Roman"/>
            <w:kern w:val="0"/>
            <w:lang w:val="ro-RO" w:eastAsia="ro-RO"/>
          </w:rPr>
          <w:t>207/2015</w:t>
        </w:r>
      </w:hyperlink>
      <w:r w:rsidRPr="00B24DAA">
        <w:rPr>
          <w:rFonts w:ascii="Times New Roman" w:eastAsia="Times New Roman" w:cs="Times New Roman"/>
          <w:kern w:val="0"/>
          <w:lang w:val="ro-RO" w:eastAsia="ro-RO"/>
        </w:rPr>
        <w:t xml:space="preserve"> privind </w:t>
      </w:r>
      <w:hyperlink r:id="rId7" w:anchor="/dokument/16949084" w:tgtFrame="_blank" w:history="1">
        <w:r w:rsidRPr="00B24DAA">
          <w:rPr>
            <w:rFonts w:ascii="Times New Roman" w:eastAsia="Times New Roman" w:cs="Times New Roman"/>
            <w:kern w:val="0"/>
            <w:lang w:val="ro-RO" w:eastAsia="ro-RO"/>
          </w:rPr>
          <w:t>Codul de procedură fiscală</w:t>
        </w:r>
      </w:hyperlink>
      <w:r w:rsidRPr="00B24DAA">
        <w:rPr>
          <w:rFonts w:ascii="Times New Roman" w:eastAsia="Times New Roman" w:cs="Times New Roman"/>
          <w:kern w:val="0"/>
          <w:lang w:val="ro-RO" w:eastAsia="ro-RO"/>
        </w:rPr>
        <w:t>, cu modificările şi completările ulterioare, subsemnatul</w:t>
      </w:r>
      <w:r w:rsidRPr="00B24DAA">
        <w:rPr>
          <w:rFonts w:ascii="Times New Roman" w:eastAsia="Times New Roman" w:cs="Times New Roman"/>
          <w:kern w:val="0"/>
          <w:vertAlign w:val="superscript"/>
          <w:lang w:val="ro-RO" w:eastAsia="ro-RO"/>
        </w:rPr>
        <w:t>2</w:t>
      </w:r>
      <w:r w:rsidRPr="00B24DAA">
        <w:rPr>
          <w:rFonts w:ascii="Times New Roman" w:eastAsia="Times New Roman" w:cs="Times New Roman"/>
          <w:kern w:val="0"/>
          <w:lang w:val="ro-RO" w:eastAsia="ro-RO"/>
        </w:rPr>
        <w:t xml:space="preserve"> ...</w:t>
      </w:r>
      <w:r>
        <w:rPr>
          <w:rFonts w:ascii="Times New Roman" w:eastAsia="Times New Roman" w:cs="Times New Roman"/>
          <w:kern w:val="0"/>
          <w:lang w:val="ro-RO" w:eastAsia="ro-RO"/>
        </w:rPr>
        <w:t>..............................................</w:t>
      </w:r>
      <w:r w:rsidRPr="00B24DAA">
        <w:rPr>
          <w:rFonts w:ascii="Times New Roman" w:eastAsia="Times New Roman" w:cs="Times New Roman"/>
          <w:kern w:val="0"/>
          <w:lang w:val="ro-RO" w:eastAsia="ro-RO"/>
        </w:rPr>
        <w:t>.................</w:t>
      </w:r>
      <w:r>
        <w:rPr>
          <w:rFonts w:ascii="Times New Roman" w:eastAsia="Times New Roman" w:cs="Times New Roman"/>
          <w:kern w:val="0"/>
          <w:lang w:val="ro-RO" w:eastAsia="ro-RO"/>
        </w:rPr>
        <w:t xml:space="preserve"> </w:t>
      </w:r>
      <w:bookmarkStart w:id="0" w:name="_GoBack"/>
      <w:bookmarkEnd w:id="0"/>
      <w:r w:rsidRPr="00B24DAA">
        <w:rPr>
          <w:rFonts w:ascii="Times New Roman" w:eastAsia="Times New Roman" w:cs="Times New Roman"/>
          <w:kern w:val="0"/>
          <w:lang w:val="ro-RO" w:eastAsia="ro-RO"/>
        </w:rPr>
        <w:t xml:space="preserve">am procedat, în conformitate cu dispoziţiile art. 47 alin. (4) din Legea nr. </w:t>
      </w:r>
      <w:hyperlink r:id="rId8" w:anchor="/dokument/16949083" w:tgtFrame="_blank" w:history="1">
        <w:r w:rsidRPr="00B24DAA">
          <w:rPr>
            <w:rFonts w:ascii="Times New Roman" w:eastAsia="Times New Roman" w:cs="Times New Roman"/>
            <w:kern w:val="0"/>
            <w:lang w:val="ro-RO" w:eastAsia="ro-RO"/>
          </w:rPr>
          <w:t>207/2015</w:t>
        </w:r>
      </w:hyperlink>
      <w:r w:rsidRPr="00B24DAA">
        <w:rPr>
          <w:rFonts w:ascii="Times New Roman" w:eastAsia="Times New Roman" w:cs="Times New Roman"/>
          <w:kern w:val="0"/>
          <w:lang w:val="ro-RO" w:eastAsia="ro-RO"/>
        </w:rPr>
        <w:t>, cu modificările şi completările ulterioare, la comunicarea actului administrativ fiscal prin publicitate.</w:t>
      </w:r>
    </w:p>
    <w:p w:rsidR="00B24DAA" w:rsidRDefault="00B24DAA" w:rsidP="00B24DAA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  <w:r w:rsidRPr="00B24DAA">
        <w:rPr>
          <w:rFonts w:ascii="Times New Roman" w:eastAsia="Times New Roman" w:cs="Times New Roman"/>
          <w:kern w:val="0"/>
          <w:lang w:val="ro-RO" w:eastAsia="ro-RO"/>
        </w:rPr>
        <w:t>În acest sens s-a afişat în data de .........</w:t>
      </w:r>
      <w:r>
        <w:rPr>
          <w:rFonts w:ascii="Times New Roman" w:eastAsia="Times New Roman" w:cs="Times New Roman"/>
          <w:kern w:val="0"/>
          <w:lang w:val="ro-RO" w:eastAsia="ro-RO"/>
        </w:rPr>
        <w:t>.</w:t>
      </w:r>
      <w:r w:rsidRPr="00B24DAA">
        <w:rPr>
          <w:rFonts w:ascii="Times New Roman" w:eastAsia="Times New Roman" w:cs="Times New Roman"/>
          <w:kern w:val="0"/>
          <w:lang w:val="ro-RO" w:eastAsia="ro-RO"/>
        </w:rPr>
        <w:t>....., concomitent la sediul ...</w:t>
      </w:r>
      <w:r>
        <w:rPr>
          <w:rFonts w:ascii="Times New Roman" w:eastAsia="Times New Roman" w:cs="Times New Roman"/>
          <w:kern w:val="0"/>
          <w:lang w:val="ro-RO" w:eastAsia="ro-RO"/>
        </w:rPr>
        <w:t>............</w:t>
      </w:r>
      <w:r w:rsidRPr="00B24DAA">
        <w:rPr>
          <w:rFonts w:ascii="Times New Roman" w:eastAsia="Times New Roman" w:cs="Times New Roman"/>
          <w:kern w:val="0"/>
          <w:lang w:val="ro-RO" w:eastAsia="ro-RO"/>
        </w:rPr>
        <w:t xml:space="preserve">............. şi pe pagina de Internet </w:t>
      </w:r>
      <w:hyperlink r:id="rId9" w:history="1">
        <w:r w:rsidRPr="00DD0B54">
          <w:rPr>
            <w:rStyle w:val="Hiperhivatkozs"/>
            <w:rFonts w:ascii="Times New Roman" w:eastAsia="Times New Roman" w:cs="Times New Roman"/>
            <w:kern w:val="0"/>
            <w:lang w:val="ro-RO" w:eastAsia="ro-RO"/>
          </w:rPr>
          <w:t>www.loveteközseg.ro</w:t>
        </w:r>
      </w:hyperlink>
      <w:r>
        <w:rPr>
          <w:rFonts w:ascii="Times New Roman" w:eastAsia="Times New Roman" w:cs="Times New Roman"/>
          <w:kern w:val="0"/>
          <w:lang w:val="ro-RO" w:eastAsia="ro-RO"/>
        </w:rPr>
        <w:t xml:space="preserve"> </w:t>
      </w:r>
      <w:r w:rsidRPr="00B24DAA">
        <w:rPr>
          <w:rFonts w:ascii="Times New Roman" w:eastAsia="Times New Roman" w:cs="Times New Roman"/>
          <w:kern w:val="0"/>
          <w:lang w:val="ro-RO" w:eastAsia="ro-RO"/>
        </w:rPr>
        <w:t>, anunţul nr. .......</w:t>
      </w:r>
      <w:r>
        <w:rPr>
          <w:rFonts w:ascii="Times New Roman" w:eastAsia="Times New Roman" w:cs="Times New Roman"/>
          <w:kern w:val="0"/>
          <w:lang w:val="ro-RO" w:eastAsia="ro-RO"/>
        </w:rPr>
        <w:t>......</w:t>
      </w:r>
      <w:r w:rsidRPr="00B24DAA">
        <w:rPr>
          <w:rFonts w:ascii="Times New Roman" w:eastAsia="Times New Roman" w:cs="Times New Roman"/>
          <w:kern w:val="0"/>
          <w:lang w:val="ro-RO" w:eastAsia="ro-RO"/>
        </w:rPr>
        <w:t xml:space="preserve">.... din data de </w:t>
      </w:r>
      <w:r>
        <w:rPr>
          <w:rFonts w:ascii="Times New Roman" w:eastAsia="Times New Roman" w:cs="Times New Roman"/>
          <w:kern w:val="0"/>
          <w:lang w:val="ro-RO" w:eastAsia="ro-RO"/>
        </w:rPr>
        <w:t>…………..</w:t>
      </w:r>
      <w:r w:rsidRPr="00B24DAA">
        <w:rPr>
          <w:rFonts w:ascii="Times New Roman" w:eastAsia="Times New Roman" w:cs="Times New Roman"/>
          <w:kern w:val="0"/>
          <w:lang w:val="ro-RO" w:eastAsia="ro-RO"/>
        </w:rPr>
        <w:t>......... .</w:t>
      </w:r>
    </w:p>
    <w:p w:rsidR="00B24DAA" w:rsidRDefault="00B24DAA" w:rsidP="00B24DAA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</w:p>
    <w:p w:rsidR="00B24DAA" w:rsidRDefault="00B24DAA" w:rsidP="00B24DAA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</w:p>
    <w:p w:rsidR="00B24DAA" w:rsidRDefault="00B24DAA" w:rsidP="00B24DAA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</w:p>
    <w:p w:rsidR="00B24DAA" w:rsidRDefault="00B24DAA" w:rsidP="00B24DAA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</w:p>
    <w:p w:rsidR="00B24DAA" w:rsidRPr="00B24DAA" w:rsidRDefault="00B24DAA" w:rsidP="00B24DAA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</w:p>
    <w:tbl>
      <w:tblPr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7"/>
        <w:gridCol w:w="4536"/>
      </w:tblGrid>
      <w:tr w:rsidR="00B24DAA" w:rsidRPr="00B24DAA" w:rsidTr="00B24DAA">
        <w:tc>
          <w:tcPr>
            <w:tcW w:w="2616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24DAA" w:rsidRPr="00B24DAA" w:rsidRDefault="00B24DAA" w:rsidP="00B24DAA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24DAA">
              <w:rPr>
                <w:rFonts w:ascii="Times New Roman" w:eastAsia="Times New Roman" w:cs="Times New Roman"/>
                <w:kern w:val="0"/>
                <w:lang w:val="ro-RO" w:eastAsia="ro-RO"/>
              </w:rPr>
              <w:t>Şeful compartimentului,</w:t>
            </w:r>
          </w:p>
          <w:p w:rsidR="00B24DAA" w:rsidRPr="00B24DAA" w:rsidRDefault="00B24DAA" w:rsidP="00B24DAA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24DAA">
              <w:rPr>
                <w:rFonts w:ascii="Times New Roman" w:eastAsia="Times New Roman" w:cs="Times New Roman"/>
                <w:kern w:val="0"/>
                <w:lang w:val="ro-RO" w:eastAsia="ro-RO"/>
              </w:rPr>
              <w:t>........</w:t>
            </w:r>
            <w:r>
              <w:rPr>
                <w:rFonts w:ascii="Times New Roman" w:eastAsia="Times New Roman" w:cs="Times New Roman"/>
                <w:kern w:val="0"/>
                <w:lang w:val="ro-RO" w:eastAsia="ro-RO"/>
              </w:rPr>
              <w:t>...........</w:t>
            </w:r>
            <w:r w:rsidRPr="00B24DAA">
              <w:rPr>
                <w:rFonts w:ascii="Times New Roman" w:eastAsia="Times New Roman" w:cs="Times New Roman"/>
                <w:kern w:val="0"/>
                <w:lang w:val="ro-RO" w:eastAsia="ro-RO"/>
              </w:rPr>
              <w:t>.............</w:t>
            </w:r>
          </w:p>
          <w:p w:rsidR="00B24DAA" w:rsidRPr="00B24DAA" w:rsidRDefault="00B24DAA" w:rsidP="00B24DAA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24DAA">
              <w:rPr>
                <w:rFonts w:ascii="Times New Roman" w:eastAsia="Times New Roman" w:cs="Times New Roman"/>
                <w:kern w:val="0"/>
                <w:sz w:val="18"/>
                <w:lang w:val="ro-RO" w:eastAsia="ro-RO"/>
              </w:rPr>
              <w:t>(numele, prenumele şi semnătura)</w:t>
            </w:r>
          </w:p>
        </w:tc>
        <w:tc>
          <w:tcPr>
            <w:tcW w:w="2384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24DAA" w:rsidRPr="00B24DAA" w:rsidRDefault="00B24DAA" w:rsidP="00B24DAA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24DAA">
              <w:rPr>
                <w:rFonts w:ascii="Times New Roman" w:eastAsia="Times New Roman" w:cs="Times New Roman"/>
                <w:kern w:val="0"/>
                <w:lang w:val="ro-RO" w:eastAsia="ro-RO"/>
              </w:rPr>
              <w:t>Întocmit,</w:t>
            </w:r>
          </w:p>
          <w:p w:rsidR="00B24DAA" w:rsidRPr="00B24DAA" w:rsidRDefault="00B24DAA" w:rsidP="00B24DAA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>
              <w:rPr>
                <w:rFonts w:ascii="Times New Roman" w:eastAsia="Times New Roman" w:cs="Times New Roman"/>
                <w:kern w:val="0"/>
                <w:lang w:val="ro-RO" w:eastAsia="ro-RO"/>
              </w:rPr>
              <w:t>………..</w:t>
            </w:r>
            <w:r w:rsidRPr="00B24DAA">
              <w:rPr>
                <w:rFonts w:ascii="Times New Roman" w:eastAsia="Times New Roman" w:cs="Times New Roman"/>
                <w:kern w:val="0"/>
                <w:lang w:val="ro-RO" w:eastAsia="ro-RO"/>
              </w:rPr>
              <w:t>.....................</w:t>
            </w:r>
          </w:p>
          <w:p w:rsidR="00B24DAA" w:rsidRPr="00B24DAA" w:rsidRDefault="00B24DAA" w:rsidP="00B24DAA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24DAA">
              <w:rPr>
                <w:rFonts w:ascii="Times New Roman" w:eastAsia="Times New Roman" w:cs="Times New Roman"/>
                <w:kern w:val="0"/>
                <w:sz w:val="18"/>
                <w:lang w:val="ro-RO" w:eastAsia="ro-RO"/>
              </w:rPr>
              <w:t>(numele, prenumele şi semnătura)</w:t>
            </w:r>
          </w:p>
        </w:tc>
      </w:tr>
    </w:tbl>
    <w:p w:rsidR="00B24DAA" w:rsidRDefault="00B24DAA" w:rsidP="00B24DAA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</w:p>
    <w:p w:rsidR="00B24DAA" w:rsidRDefault="00B24DAA" w:rsidP="00B24DAA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</w:p>
    <w:p w:rsidR="00B24DAA" w:rsidRPr="00B24DAA" w:rsidRDefault="00B24DAA" w:rsidP="00B24DAA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  <w:r w:rsidRPr="00B24DAA">
        <w:rPr>
          <w:rFonts w:ascii="Times New Roman" w:eastAsia="Times New Roman" w:cs="Times New Roman"/>
          <w:kern w:val="0"/>
          <w:lang w:val="ro-RO" w:eastAsia="ro-RO"/>
        </w:rPr>
        <w:t>Anunţul a fost retras în data de ................ .</w:t>
      </w:r>
    </w:p>
    <w:p w:rsidR="00B24DAA" w:rsidRPr="00B24DAA" w:rsidRDefault="00B24DAA" w:rsidP="00B24DAA">
      <w:pPr>
        <w:widowControl/>
        <w:shd w:val="clear" w:color="auto" w:fill="FFFFFF"/>
        <w:autoSpaceDE/>
        <w:autoSpaceDN/>
        <w:adjustRightInd/>
        <w:textAlignment w:val="auto"/>
        <w:rPr>
          <w:rFonts w:ascii="Times New Roman" w:eastAsia="Times New Roman" w:cs="Times New Roman"/>
          <w:kern w:val="0"/>
          <w:lang w:val="ro-RO" w:eastAsia="ro-RO"/>
        </w:rPr>
      </w:pPr>
    </w:p>
    <w:p w:rsidR="00B24DAA" w:rsidRPr="00B24DAA" w:rsidRDefault="00B24DAA" w:rsidP="00B24DAA">
      <w:pPr>
        <w:widowControl/>
        <w:shd w:val="clear" w:color="auto" w:fill="FFFFFF"/>
        <w:autoSpaceDE/>
        <w:autoSpaceDN/>
        <w:adjustRightInd/>
        <w:textAlignment w:val="auto"/>
        <w:rPr>
          <w:rFonts w:ascii="Times New Roman" w:eastAsia="Times New Roman" w:cs="Times New Roman"/>
          <w:kern w:val="0"/>
          <w:lang w:val="ro-RO" w:eastAsia="ro-RO"/>
        </w:rPr>
      </w:pPr>
    </w:p>
    <w:p w:rsidR="00B24DAA" w:rsidRPr="00B24DAA" w:rsidRDefault="00B24DAA" w:rsidP="00B24DAA">
      <w:pPr>
        <w:widowControl/>
        <w:shd w:val="clear" w:color="auto" w:fill="FFFFFF"/>
        <w:autoSpaceDE/>
        <w:autoSpaceDN/>
        <w:adjustRightInd/>
        <w:textAlignment w:val="auto"/>
        <w:rPr>
          <w:rFonts w:ascii="Times New Roman" w:eastAsia="Times New Roman" w:cs="Times New Roman"/>
          <w:kern w:val="0"/>
          <w:sz w:val="18"/>
          <w:lang w:val="ro-RO" w:eastAsia="ro-RO"/>
        </w:rPr>
      </w:pPr>
      <w:r w:rsidRPr="00B24DAA">
        <w:rPr>
          <w:rFonts w:ascii="Times New Roman" w:eastAsia="Times New Roman" w:cs="Times New Roman"/>
          <w:kern w:val="0"/>
          <w:sz w:val="18"/>
          <w:lang w:val="ro-RO" w:eastAsia="ro-RO"/>
        </w:rPr>
        <w:t>_______</w:t>
      </w:r>
    </w:p>
    <w:p w:rsidR="00B24DAA" w:rsidRPr="00B24DAA" w:rsidRDefault="00B24DAA" w:rsidP="00B24DAA">
      <w:pPr>
        <w:widowControl/>
        <w:shd w:val="clear" w:color="auto" w:fill="FFFFFF"/>
        <w:autoSpaceDE/>
        <w:autoSpaceDN/>
        <w:adjustRightInd/>
        <w:textAlignment w:val="auto"/>
        <w:rPr>
          <w:rFonts w:ascii="Times New Roman" w:eastAsia="Times New Roman" w:cs="Times New Roman"/>
          <w:kern w:val="0"/>
          <w:sz w:val="18"/>
          <w:lang w:val="ro-RO" w:eastAsia="ro-RO"/>
        </w:rPr>
      </w:pPr>
      <w:r w:rsidRPr="00B24DAA">
        <w:rPr>
          <w:rFonts w:ascii="Times New Roman" w:eastAsia="Times New Roman" w:cs="Times New Roman"/>
          <w:kern w:val="0"/>
          <w:sz w:val="18"/>
          <w:vertAlign w:val="superscript"/>
          <w:lang w:val="ro-RO" w:eastAsia="ro-RO"/>
        </w:rPr>
        <w:t>1</w:t>
      </w:r>
      <w:r w:rsidRPr="00B24DAA">
        <w:rPr>
          <w:rFonts w:ascii="Times New Roman" w:eastAsia="Times New Roman" w:cs="Times New Roman"/>
          <w:kern w:val="0"/>
          <w:sz w:val="18"/>
          <w:lang w:val="ro-RO" w:eastAsia="ro-RO"/>
        </w:rPr>
        <w:t>Denumirea, nr. şi data actului administrativ fiscal</w:t>
      </w:r>
    </w:p>
    <w:p w:rsidR="00B24DAA" w:rsidRPr="00B24DAA" w:rsidRDefault="00B24DAA" w:rsidP="00B24DAA">
      <w:pPr>
        <w:widowControl/>
        <w:shd w:val="clear" w:color="auto" w:fill="FFFFFF"/>
        <w:autoSpaceDE/>
        <w:autoSpaceDN/>
        <w:adjustRightInd/>
        <w:textAlignment w:val="auto"/>
        <w:rPr>
          <w:rFonts w:ascii="Times New Roman" w:eastAsia="Times New Roman" w:cs="Times New Roman"/>
          <w:kern w:val="0"/>
          <w:sz w:val="18"/>
          <w:lang w:val="ro-RO" w:eastAsia="ro-RO"/>
        </w:rPr>
      </w:pPr>
      <w:r w:rsidRPr="00B24DAA">
        <w:rPr>
          <w:rFonts w:ascii="Times New Roman" w:eastAsia="Times New Roman" w:cs="Times New Roman"/>
          <w:kern w:val="0"/>
          <w:sz w:val="18"/>
          <w:vertAlign w:val="superscript"/>
          <w:lang w:val="ro-RO" w:eastAsia="ro-RO"/>
        </w:rPr>
        <w:t>2</w:t>
      </w:r>
      <w:r w:rsidRPr="00B24DAA">
        <w:rPr>
          <w:rFonts w:ascii="Times New Roman" w:eastAsia="Times New Roman" w:cs="Times New Roman"/>
          <w:kern w:val="0"/>
          <w:sz w:val="18"/>
          <w:lang w:val="ro-RO" w:eastAsia="ro-RO"/>
        </w:rPr>
        <w:t>Numele, prenumele şi funcţia</w:t>
      </w:r>
    </w:p>
    <w:p w:rsidR="00D019D5" w:rsidRPr="00B24DAA" w:rsidRDefault="00D019D5" w:rsidP="00B24DAA">
      <w:pPr>
        <w:widowControl/>
        <w:shd w:val="clear" w:color="auto" w:fill="FFFFFF"/>
        <w:autoSpaceDE/>
        <w:autoSpaceDN/>
        <w:adjustRightInd/>
        <w:jc w:val="center"/>
        <w:textAlignment w:val="auto"/>
        <w:rPr>
          <w:rFonts w:ascii="Times New Roman" w:cs="Times New Roman"/>
        </w:rPr>
      </w:pPr>
    </w:p>
    <w:sectPr w:rsidR="00D019D5" w:rsidRPr="00B24DAA" w:rsidSect="00B24DAA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lbertus Extra Bold">
    <w:altName w:val="Candara"/>
    <w:charset w:val="EE"/>
    <w:family w:val="swiss"/>
    <w:pitch w:val="variable"/>
    <w:sig w:usb0="00000001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2CC"/>
    <w:rsid w:val="001042CC"/>
    <w:rsid w:val="00166D8B"/>
    <w:rsid w:val="004763E1"/>
    <w:rsid w:val="006804E9"/>
    <w:rsid w:val="0072248E"/>
    <w:rsid w:val="00AD7A4A"/>
    <w:rsid w:val="00B24DAA"/>
    <w:rsid w:val="00D0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ahoma"/>
        <w:kern w:val="3"/>
        <w:sz w:val="22"/>
        <w:szCs w:val="22"/>
        <w:lang w:val="ro-RO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/>
    <w:lsdException w:name="Title" w:locked="1" w:semiHidden="0" w:uiPriority="0" w:unhideWhenUsed="0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4763E1"/>
    <w:pPr>
      <w:autoSpaceDE w:val="0"/>
      <w:adjustRightInd w:val="0"/>
      <w:spacing w:after="0" w:line="240" w:lineRule="auto"/>
    </w:pPr>
    <w:rPr>
      <w:rFonts w:hAnsi="Times New Roman"/>
      <w:sz w:val="24"/>
      <w:szCs w:val="24"/>
      <w:lang w:val="hu-HU" w:eastAsia="hu-HU"/>
    </w:rPr>
  </w:style>
  <w:style w:type="paragraph" w:styleId="Cmsor1">
    <w:name w:val="heading 1"/>
    <w:basedOn w:val="Norml"/>
    <w:link w:val="Cmsor1Char"/>
    <w:uiPriority w:val="9"/>
    <w:rsid w:val="004763E1"/>
    <w:pPr>
      <w:adjustRightInd/>
      <w:ind w:left="1640"/>
      <w:outlineLvl w:val="0"/>
    </w:pPr>
    <w:rPr>
      <w:sz w:val="32"/>
      <w:szCs w:val="32"/>
      <w:lang w:val="ro-RO" w:eastAsia="en-US"/>
    </w:rPr>
  </w:style>
  <w:style w:type="paragraph" w:styleId="Cmsor2">
    <w:name w:val="heading 2"/>
    <w:basedOn w:val="Norml"/>
    <w:link w:val="Cmsor2Char"/>
    <w:uiPriority w:val="9"/>
    <w:semiHidden/>
    <w:unhideWhenUsed/>
    <w:qFormat/>
    <w:rsid w:val="004763E1"/>
    <w:pPr>
      <w:keepNext/>
      <w:keepLines/>
      <w:autoSpaceDE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1"/>
    <w:rsid w:val="004763E1"/>
    <w:pPr>
      <w:adjustRightInd/>
    </w:pPr>
    <w:rPr>
      <w:sz w:val="22"/>
      <w:szCs w:val="22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4763E1"/>
    <w:rPr>
      <w:rFonts w:hAnsi="Times New Roman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6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Szvegtrzs">
    <w:name w:val="Body Text"/>
    <w:basedOn w:val="Norml"/>
    <w:link w:val="SzvegtrzsChar"/>
    <w:uiPriority w:val="1"/>
    <w:rsid w:val="004763E1"/>
    <w:pPr>
      <w:adjustRightInd/>
      <w:ind w:left="400"/>
    </w:pPr>
    <w:rPr>
      <w:sz w:val="28"/>
      <w:szCs w:val="28"/>
      <w:lang w:val="ro-RO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4763E1"/>
    <w:rPr>
      <w:rFonts w:hAnsi="Times New Roman"/>
      <w:sz w:val="28"/>
      <w:szCs w:val="28"/>
    </w:rPr>
  </w:style>
  <w:style w:type="character" w:styleId="Kiemels2">
    <w:name w:val="Strong"/>
    <w:basedOn w:val="Bekezdsalapbettpusa"/>
    <w:uiPriority w:val="22"/>
    <w:rsid w:val="004763E1"/>
    <w:rPr>
      <w:rFonts w:cs="Times New Roman"/>
      <w:b/>
    </w:rPr>
  </w:style>
  <w:style w:type="paragraph" w:styleId="Nincstrkz">
    <w:name w:val="No Spacing"/>
    <w:uiPriority w:val="1"/>
    <w:rsid w:val="004763E1"/>
    <w:pPr>
      <w:spacing w:after="0" w:line="240" w:lineRule="auto"/>
    </w:pPr>
  </w:style>
  <w:style w:type="paragraph" w:styleId="Listaszerbekezds">
    <w:name w:val="List Paragraph"/>
    <w:basedOn w:val="Norml"/>
    <w:uiPriority w:val="1"/>
    <w:rsid w:val="004763E1"/>
    <w:pPr>
      <w:adjustRightInd/>
      <w:ind w:left="400" w:firstLine="708"/>
      <w:jc w:val="both"/>
    </w:pPr>
    <w:rPr>
      <w:sz w:val="22"/>
      <w:szCs w:val="22"/>
      <w:lang w:val="en-US" w:eastAsia="en-US"/>
    </w:rPr>
  </w:style>
  <w:style w:type="character" w:styleId="Hiperhivatkozs">
    <w:name w:val="Hyperlink"/>
    <w:basedOn w:val="Bekezdsalapbettpusa"/>
    <w:uiPriority w:val="99"/>
    <w:unhideWhenUsed/>
    <w:rsid w:val="001042CC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1042CC"/>
    <w:pPr>
      <w:widowControl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cs="Times New Roman"/>
      <w:kern w:val="0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ahoma"/>
        <w:kern w:val="3"/>
        <w:sz w:val="22"/>
        <w:szCs w:val="22"/>
        <w:lang w:val="ro-RO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/>
    <w:lsdException w:name="Title" w:locked="1" w:semiHidden="0" w:uiPriority="0" w:unhideWhenUsed="0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4763E1"/>
    <w:pPr>
      <w:autoSpaceDE w:val="0"/>
      <w:adjustRightInd w:val="0"/>
      <w:spacing w:after="0" w:line="240" w:lineRule="auto"/>
    </w:pPr>
    <w:rPr>
      <w:rFonts w:hAnsi="Times New Roman"/>
      <w:sz w:val="24"/>
      <w:szCs w:val="24"/>
      <w:lang w:val="hu-HU" w:eastAsia="hu-HU"/>
    </w:rPr>
  </w:style>
  <w:style w:type="paragraph" w:styleId="Cmsor1">
    <w:name w:val="heading 1"/>
    <w:basedOn w:val="Norml"/>
    <w:link w:val="Cmsor1Char"/>
    <w:uiPriority w:val="9"/>
    <w:rsid w:val="004763E1"/>
    <w:pPr>
      <w:adjustRightInd/>
      <w:ind w:left="1640"/>
      <w:outlineLvl w:val="0"/>
    </w:pPr>
    <w:rPr>
      <w:sz w:val="32"/>
      <w:szCs w:val="32"/>
      <w:lang w:val="ro-RO" w:eastAsia="en-US"/>
    </w:rPr>
  </w:style>
  <w:style w:type="paragraph" w:styleId="Cmsor2">
    <w:name w:val="heading 2"/>
    <w:basedOn w:val="Norml"/>
    <w:link w:val="Cmsor2Char"/>
    <w:uiPriority w:val="9"/>
    <w:semiHidden/>
    <w:unhideWhenUsed/>
    <w:qFormat/>
    <w:rsid w:val="004763E1"/>
    <w:pPr>
      <w:keepNext/>
      <w:keepLines/>
      <w:autoSpaceDE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1"/>
    <w:rsid w:val="004763E1"/>
    <w:pPr>
      <w:adjustRightInd/>
    </w:pPr>
    <w:rPr>
      <w:sz w:val="22"/>
      <w:szCs w:val="22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4763E1"/>
    <w:rPr>
      <w:rFonts w:hAnsi="Times New Roman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6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Szvegtrzs">
    <w:name w:val="Body Text"/>
    <w:basedOn w:val="Norml"/>
    <w:link w:val="SzvegtrzsChar"/>
    <w:uiPriority w:val="1"/>
    <w:rsid w:val="004763E1"/>
    <w:pPr>
      <w:adjustRightInd/>
      <w:ind w:left="400"/>
    </w:pPr>
    <w:rPr>
      <w:sz w:val="28"/>
      <w:szCs w:val="28"/>
      <w:lang w:val="ro-RO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4763E1"/>
    <w:rPr>
      <w:rFonts w:hAnsi="Times New Roman"/>
      <w:sz w:val="28"/>
      <w:szCs w:val="28"/>
    </w:rPr>
  </w:style>
  <w:style w:type="character" w:styleId="Kiemels2">
    <w:name w:val="Strong"/>
    <w:basedOn w:val="Bekezdsalapbettpusa"/>
    <w:uiPriority w:val="22"/>
    <w:rsid w:val="004763E1"/>
    <w:rPr>
      <w:rFonts w:cs="Times New Roman"/>
      <w:b/>
    </w:rPr>
  </w:style>
  <w:style w:type="paragraph" w:styleId="Nincstrkz">
    <w:name w:val="No Spacing"/>
    <w:uiPriority w:val="1"/>
    <w:rsid w:val="004763E1"/>
    <w:pPr>
      <w:spacing w:after="0" w:line="240" w:lineRule="auto"/>
    </w:pPr>
  </w:style>
  <w:style w:type="paragraph" w:styleId="Listaszerbekezds">
    <w:name w:val="List Paragraph"/>
    <w:basedOn w:val="Norml"/>
    <w:uiPriority w:val="1"/>
    <w:rsid w:val="004763E1"/>
    <w:pPr>
      <w:adjustRightInd/>
      <w:ind w:left="400" w:firstLine="708"/>
      <w:jc w:val="both"/>
    </w:pPr>
    <w:rPr>
      <w:sz w:val="22"/>
      <w:szCs w:val="22"/>
      <w:lang w:val="en-US" w:eastAsia="en-US"/>
    </w:rPr>
  </w:style>
  <w:style w:type="character" w:styleId="Hiperhivatkozs">
    <w:name w:val="Hyperlink"/>
    <w:basedOn w:val="Bekezdsalapbettpusa"/>
    <w:uiPriority w:val="99"/>
    <w:unhideWhenUsed/>
    <w:rsid w:val="001042CC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1042CC"/>
    <w:pPr>
      <w:widowControl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cs="Times New Roman"/>
      <w:kern w:val="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19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399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757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653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481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151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884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771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061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880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70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54011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700573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239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2116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81807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02328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287132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40290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7404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283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76942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934871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34643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4804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6012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38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54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068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592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74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169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678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34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085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465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153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42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000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ntact.r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ntact.r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intact.ro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ovetek&#246;zseg.ro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2025-12-11T07:50:00Z</dcterms:created>
  <dcterms:modified xsi:type="dcterms:W3CDTF">2025-12-11T07:50:00Z</dcterms:modified>
</cp:coreProperties>
</file>